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7B" w:rsidRPr="00B1687B" w:rsidRDefault="00B1687B" w:rsidP="00B1687B">
      <w:pPr>
        <w:pStyle w:val="a3"/>
        <w:jc w:val="center"/>
        <w:rPr>
          <w:rFonts w:ascii="Times New Roman" w:hAnsi="Times New Roman" w:cs="Times New Roman"/>
          <w:sz w:val="28"/>
        </w:rPr>
      </w:pPr>
      <w:r w:rsidRPr="00B1687B">
        <w:rPr>
          <w:rFonts w:ascii="Times New Roman" w:hAnsi="Times New Roman" w:cs="Times New Roman"/>
          <w:sz w:val="28"/>
        </w:rPr>
        <w:t>Протокол №</w:t>
      </w:r>
      <w:r w:rsidR="001316A6">
        <w:rPr>
          <w:rFonts w:ascii="Times New Roman" w:hAnsi="Times New Roman" w:cs="Times New Roman"/>
          <w:sz w:val="28"/>
        </w:rPr>
        <w:t>1</w:t>
      </w:r>
    </w:p>
    <w:p w:rsidR="00B1687B" w:rsidRDefault="00B1687B" w:rsidP="00B1687B">
      <w:pPr>
        <w:pStyle w:val="a3"/>
        <w:jc w:val="center"/>
        <w:rPr>
          <w:rFonts w:ascii="Times New Roman" w:hAnsi="Times New Roman" w:cs="Times New Roman"/>
          <w:sz w:val="28"/>
        </w:rPr>
      </w:pPr>
      <w:r w:rsidRPr="00B1687B">
        <w:rPr>
          <w:rFonts w:ascii="Times New Roman" w:hAnsi="Times New Roman" w:cs="Times New Roman"/>
          <w:sz w:val="28"/>
        </w:rPr>
        <w:t>заседания методического объединения педагогов</w:t>
      </w:r>
    </w:p>
    <w:p w:rsidR="00BB2F31" w:rsidRPr="00B1687B" w:rsidRDefault="00BB2F31" w:rsidP="00B1687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1687B" w:rsidRPr="001A412B" w:rsidRDefault="00B1687B" w:rsidP="00B1687B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1A412B"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 w:rsidR="001A412B" w:rsidRPr="001A412B">
        <w:rPr>
          <w:rFonts w:ascii="Times New Roman" w:hAnsi="Times New Roman" w:cs="Times New Roman"/>
          <w:color w:val="000000" w:themeColor="text1"/>
          <w:sz w:val="28"/>
        </w:rPr>
        <w:t xml:space="preserve"> 18.10</w:t>
      </w:r>
      <w:r w:rsidRPr="001A412B">
        <w:rPr>
          <w:rFonts w:ascii="Times New Roman" w:hAnsi="Times New Roman" w:cs="Times New Roman"/>
          <w:color w:val="000000" w:themeColor="text1"/>
          <w:sz w:val="28"/>
        </w:rPr>
        <w:t>.</w:t>
      </w:r>
      <w:r w:rsidR="00392B8D" w:rsidRPr="001A412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A412B">
        <w:rPr>
          <w:rFonts w:ascii="Times New Roman" w:hAnsi="Times New Roman" w:cs="Times New Roman"/>
          <w:color w:val="000000" w:themeColor="text1"/>
          <w:sz w:val="28"/>
        </w:rPr>
        <w:t>2018г.</w:t>
      </w:r>
    </w:p>
    <w:p w:rsidR="00B1687B" w:rsidRPr="00B1687B" w:rsidRDefault="00B1687B" w:rsidP="00B1687B">
      <w:pPr>
        <w:pStyle w:val="a3"/>
        <w:jc w:val="right"/>
        <w:rPr>
          <w:rFonts w:ascii="Times New Roman" w:hAnsi="Times New Roman" w:cs="Times New Roman"/>
          <w:sz w:val="28"/>
        </w:rPr>
      </w:pPr>
      <w:r w:rsidRPr="00B1687B">
        <w:rPr>
          <w:rFonts w:ascii="Times New Roman" w:hAnsi="Times New Roman" w:cs="Times New Roman"/>
          <w:sz w:val="28"/>
        </w:rPr>
        <w:t>г. Биробиджан</w:t>
      </w:r>
    </w:p>
    <w:p w:rsidR="00B1687B" w:rsidRPr="00B1687B" w:rsidRDefault="00B1687B" w:rsidP="00B168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Присутствовали –   </w:t>
      </w:r>
      <w:r w:rsidR="001316A6">
        <w:rPr>
          <w:rFonts w:ascii="Times New Roman" w:hAnsi="Times New Roman" w:cs="Times New Roman"/>
          <w:sz w:val="28"/>
        </w:rPr>
        <w:t>18</w:t>
      </w:r>
      <w:r w:rsidRPr="00B1687B">
        <w:rPr>
          <w:rFonts w:ascii="Times New Roman" w:hAnsi="Times New Roman" w:cs="Times New Roman"/>
          <w:sz w:val="28"/>
        </w:rPr>
        <w:t xml:space="preserve"> человек</w:t>
      </w:r>
    </w:p>
    <w:p w:rsidR="00B1687B" w:rsidRDefault="00B1687B" w:rsidP="00B1687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Отсутствовали –   </w:t>
      </w:r>
      <w:r w:rsidR="001316A6">
        <w:rPr>
          <w:rFonts w:ascii="Times New Roman" w:hAnsi="Times New Roman" w:cs="Times New Roman"/>
          <w:sz w:val="28"/>
        </w:rPr>
        <w:t>4</w:t>
      </w:r>
      <w:r w:rsidRPr="00B1687B">
        <w:rPr>
          <w:rFonts w:ascii="Times New Roman" w:hAnsi="Times New Roman" w:cs="Times New Roman"/>
          <w:sz w:val="28"/>
        </w:rPr>
        <w:t xml:space="preserve"> человека по уважительной причине</w:t>
      </w:r>
    </w:p>
    <w:p w:rsidR="00B1687B" w:rsidRPr="00B1687B" w:rsidRDefault="00B1687B" w:rsidP="00B1687B">
      <w:pPr>
        <w:pStyle w:val="a3"/>
        <w:rPr>
          <w:rFonts w:ascii="Times New Roman" w:hAnsi="Times New Roman" w:cs="Times New Roman"/>
          <w:sz w:val="28"/>
        </w:rPr>
      </w:pPr>
    </w:p>
    <w:p w:rsidR="00112E27" w:rsidRPr="00C421A6" w:rsidRDefault="00B1687B" w:rsidP="00B1687B">
      <w:pPr>
        <w:rPr>
          <w:rFonts w:ascii="Times New Roman" w:hAnsi="Times New Roman" w:cs="Times New Roman"/>
          <w:b/>
          <w:sz w:val="28"/>
        </w:rPr>
      </w:pPr>
      <w:r w:rsidRPr="00C421A6">
        <w:rPr>
          <w:rFonts w:ascii="Times New Roman" w:hAnsi="Times New Roman" w:cs="Times New Roman"/>
          <w:b/>
          <w:sz w:val="28"/>
        </w:rPr>
        <w:t>ПЛАН РАБОТЫ:</w:t>
      </w:r>
    </w:p>
    <w:p w:rsidR="001316A6" w:rsidRPr="00E56BA2" w:rsidRDefault="001316A6" w:rsidP="001316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B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Тема:</w:t>
      </w:r>
      <w:r w:rsidRPr="00E56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«Методы и приемы работы с воспитанниками по развитию духовно  </w:t>
      </w:r>
      <w:proofErr w:type="gramStart"/>
      <w:r w:rsidRPr="00E56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–н</w:t>
      </w:r>
      <w:proofErr w:type="gramEnd"/>
      <w:r w:rsidRPr="00E56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равственных качеств»</w:t>
      </w:r>
    </w:p>
    <w:p w:rsidR="001316A6" w:rsidRPr="00E56BA2" w:rsidRDefault="001316A6" w:rsidP="001316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Форма:</w:t>
      </w:r>
      <w:r w:rsidRPr="00E5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совместный семинар с  Биробиджанской епархией и крестными воспитанников.</w:t>
      </w:r>
    </w:p>
    <w:p w:rsidR="001316A6" w:rsidRPr="00E56BA2" w:rsidRDefault="001316A6" w:rsidP="001316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Нравственное воспитание детей детского дома </w:t>
      </w:r>
    </w:p>
    <w:p w:rsidR="001316A6" w:rsidRPr="00C421A6" w:rsidRDefault="001316A6" w:rsidP="001316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2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</w:t>
      </w:r>
      <w:r w:rsidR="00C421A6" w:rsidRPr="00C42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Pr="00C42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(рук</w:t>
      </w:r>
      <w:proofErr w:type="gramStart"/>
      <w:r w:rsidRPr="00C42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C42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C42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proofErr w:type="gramEnd"/>
      <w:r w:rsidRPr="00C42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етодобъединения</w:t>
      </w:r>
      <w:proofErr w:type="spellEnd"/>
      <w:r w:rsidRPr="00C42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О.И. </w:t>
      </w:r>
      <w:proofErr w:type="spellStart"/>
      <w:r w:rsidRPr="00C42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Татунец</w:t>
      </w:r>
      <w:proofErr w:type="spellEnd"/>
      <w:r w:rsidRPr="00C42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C421A6" w:rsidRDefault="001316A6" w:rsidP="001316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Методы  работы по </w:t>
      </w:r>
      <w:proofErr w:type="gramStart"/>
      <w:r w:rsidRPr="00E56BA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духовно-нравственному</w:t>
      </w:r>
      <w:proofErr w:type="gramEnd"/>
      <w:r w:rsidRPr="00E5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с детьми детского дома </w:t>
      </w:r>
    </w:p>
    <w:p w:rsidR="001316A6" w:rsidRPr="00C421A6" w:rsidRDefault="00C421A6" w:rsidP="001316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316A6" w:rsidRPr="00C42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(приглашённые: представители биробиджанской епархии </w:t>
      </w:r>
      <w:r w:rsidR="001316A6" w:rsidRPr="00C421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О. Андрей, методист)</w:t>
      </w:r>
    </w:p>
    <w:p w:rsidR="00C421A6" w:rsidRDefault="001316A6" w:rsidP="001316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Из опыта работы по нравственному воспитанию детей младшего </w:t>
      </w:r>
      <w:r w:rsidR="00C4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возраста </w:t>
      </w:r>
    </w:p>
    <w:p w:rsidR="001316A6" w:rsidRPr="00C421A6" w:rsidRDefault="00C421A6" w:rsidP="001316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C42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(воспитатель</w:t>
      </w:r>
      <w:r w:rsidR="001316A6" w:rsidRPr="00C42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О.Е. Клочко</w:t>
      </w:r>
      <w:r w:rsidRPr="00C42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1316A6" w:rsidRPr="00E56BA2" w:rsidRDefault="001316A6" w:rsidP="001316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Обобщение опыта по теме самообразования:</w:t>
      </w:r>
    </w:p>
    <w:p w:rsidR="00B1687B" w:rsidRPr="00CF5F3C" w:rsidRDefault="001316A6" w:rsidP="00CF5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</w:t>
      </w:r>
      <w:proofErr w:type="spellStart"/>
      <w:r w:rsidRPr="00E56B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Рудюк</w:t>
      </w:r>
      <w:proofErr w:type="spellEnd"/>
      <w:r w:rsidRPr="00E5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работы в разновозрастной группе по семейному типу».</w:t>
      </w:r>
    </w:p>
    <w:p w:rsidR="00B1687B" w:rsidRPr="00C421A6" w:rsidRDefault="00B1687B" w:rsidP="00C421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A6">
        <w:rPr>
          <w:rFonts w:ascii="Times New Roman" w:hAnsi="Times New Roman" w:cs="Times New Roman"/>
          <w:b/>
          <w:sz w:val="28"/>
          <w:szCs w:val="28"/>
        </w:rPr>
        <w:t xml:space="preserve">По первому вопросу выступила руководитель методического объединения   </w:t>
      </w:r>
      <w:r w:rsidR="001316A6" w:rsidRPr="00C421A6">
        <w:rPr>
          <w:rFonts w:ascii="Times New Roman" w:hAnsi="Times New Roman" w:cs="Times New Roman"/>
          <w:b/>
          <w:sz w:val="28"/>
          <w:szCs w:val="28"/>
        </w:rPr>
        <w:t xml:space="preserve">О.И. </w:t>
      </w:r>
      <w:proofErr w:type="spellStart"/>
      <w:r w:rsidR="001316A6" w:rsidRPr="00C421A6">
        <w:rPr>
          <w:rFonts w:ascii="Times New Roman" w:hAnsi="Times New Roman" w:cs="Times New Roman"/>
          <w:b/>
          <w:sz w:val="28"/>
          <w:szCs w:val="28"/>
        </w:rPr>
        <w:t>Татунец</w:t>
      </w:r>
      <w:proofErr w:type="spellEnd"/>
    </w:p>
    <w:p w:rsidR="001316A6" w:rsidRPr="00C421A6" w:rsidRDefault="001316A6" w:rsidP="00C42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Оксана Ивановна напомнила педагогам о том, что в настоящее время стоит задача создания наиболее эффективных условий для формирования нравственного поведения у детей. Особое значение приобретают вопросы формирования у них гуманного отношения к сверстникам, взрослым людям, человеку-труженику, а также к природе и животным, положительного отношения к труду различной деятельности.</w:t>
      </w:r>
    </w:p>
    <w:p w:rsidR="001316A6" w:rsidRPr="00C421A6" w:rsidRDefault="001316A6" w:rsidP="00C42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личности ребенка, воспитание у него правильного отношения к окружающему, определенной нравственной позиции – сложный педагогический процесс. В основе его лежит правильное гармоничное развитие чувств. Задача развития у детей нравственных чувств решается тем успешнее, чем гуманнее сами взрослые, чем добрее и справедливее они относятся к детям.</w:t>
      </w:r>
    </w:p>
    <w:p w:rsidR="001316A6" w:rsidRPr="00C421A6" w:rsidRDefault="001316A6" w:rsidP="00C42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условие развитие нравственных чувств у ребенка является создание жизнерадостной обстановки вокруг него. Чаще дети остаются без должного внимания с нашей стороны, все больше встречается агрессивных и тревожных детей, которые способны на безнравственные поступки, которые не понимают «Что такое хорошо, и что такое плохо».</w:t>
      </w:r>
    </w:p>
    <w:p w:rsidR="00F52761" w:rsidRPr="00C421A6" w:rsidRDefault="00CF5F3C" w:rsidP="00C421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1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2761" w:rsidRPr="00C421A6">
        <w:rPr>
          <w:rFonts w:ascii="Times New Roman" w:hAnsi="Times New Roman" w:cs="Times New Roman"/>
          <w:i/>
          <w:sz w:val="28"/>
          <w:szCs w:val="28"/>
        </w:rPr>
        <w:t>(выступление прилагается)</w:t>
      </w:r>
    </w:p>
    <w:p w:rsidR="00FB31E7" w:rsidRPr="00C421A6" w:rsidRDefault="00FB31E7" w:rsidP="00C421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A6">
        <w:rPr>
          <w:rFonts w:ascii="Times New Roman" w:hAnsi="Times New Roman" w:cs="Times New Roman"/>
          <w:b/>
          <w:sz w:val="28"/>
          <w:szCs w:val="28"/>
        </w:rPr>
        <w:t>По следующему  вопросу с о</w:t>
      </w:r>
      <w:r w:rsidR="00CF5F3C" w:rsidRPr="00C421A6">
        <w:rPr>
          <w:rFonts w:ascii="Times New Roman" w:hAnsi="Times New Roman" w:cs="Times New Roman"/>
          <w:b/>
          <w:sz w:val="28"/>
          <w:szCs w:val="28"/>
        </w:rPr>
        <w:t xml:space="preserve">бобщением  опыта по теме: «Нравственное воспитание детей младшего школьного возраста» </w:t>
      </w:r>
      <w:r w:rsidRPr="00C421A6">
        <w:rPr>
          <w:rFonts w:ascii="Times New Roman" w:hAnsi="Times New Roman" w:cs="Times New Roman"/>
          <w:b/>
          <w:sz w:val="28"/>
          <w:szCs w:val="28"/>
        </w:rPr>
        <w:t>выступила  в</w:t>
      </w:r>
      <w:r w:rsidR="00CF5F3C" w:rsidRPr="00C421A6">
        <w:rPr>
          <w:rFonts w:ascii="Times New Roman" w:hAnsi="Times New Roman" w:cs="Times New Roman"/>
          <w:b/>
          <w:sz w:val="28"/>
          <w:szCs w:val="28"/>
        </w:rPr>
        <w:t>оспитатель ОГОБУ «Детский дом №2</w:t>
      </w:r>
      <w:r w:rsidRPr="00C421A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F5F3C" w:rsidRPr="00C421A6">
        <w:rPr>
          <w:rFonts w:ascii="Times New Roman" w:hAnsi="Times New Roman" w:cs="Times New Roman"/>
          <w:b/>
          <w:sz w:val="28"/>
          <w:szCs w:val="28"/>
        </w:rPr>
        <w:t>Клочко Ольга Евгеньевна</w:t>
      </w:r>
    </w:p>
    <w:p w:rsidR="00CF5F3C" w:rsidRPr="00C421A6" w:rsidRDefault="00CF5F3C" w:rsidP="00C421A6">
      <w:pPr>
        <w:pStyle w:val="a9"/>
        <w:spacing w:after="0" w:line="360" w:lineRule="auto"/>
        <w:ind w:firstLine="709"/>
        <w:contextualSpacing/>
        <w:mirrorIndent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C421A6">
        <w:rPr>
          <w:rFonts w:ascii="Times New Roman" w:hAnsi="Times New Roman" w:cs="Times New Roman"/>
          <w:sz w:val="28"/>
          <w:szCs w:val="28"/>
        </w:rPr>
        <w:t>Ольга Евгеньевна</w:t>
      </w:r>
      <w:r w:rsidR="00392B8D" w:rsidRPr="00C421A6">
        <w:rPr>
          <w:rFonts w:ascii="Times New Roman" w:hAnsi="Times New Roman" w:cs="Times New Roman"/>
          <w:sz w:val="28"/>
          <w:szCs w:val="28"/>
        </w:rPr>
        <w:t xml:space="preserve">  рассказала, что работает в </w:t>
      </w:r>
      <w:r w:rsidRPr="00C421A6">
        <w:rPr>
          <w:rFonts w:ascii="Times New Roman" w:hAnsi="Times New Roman" w:cs="Times New Roman"/>
          <w:sz w:val="28"/>
          <w:szCs w:val="28"/>
        </w:rPr>
        <w:t>разновозрастной  группе смешанного типа</w:t>
      </w:r>
      <w:r w:rsidR="00392B8D" w:rsidRPr="00C421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21A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Основной задачей в воспитании духовности и нравственности воспитатель считает формирование основ морали – осознанной воспитанниками необходимости определенного поведения, обусловленного принятыми в обществе представлениями о добре и зле, должном и недопустимом; укрепление позитивной нравственной самооценки и самоуважения, жизненного оптимизма;</w:t>
      </w:r>
      <w:proofErr w:type="gramEnd"/>
      <w:r w:rsidRPr="00C421A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результаты, целеустремленности и настойчивости в достижении результата.</w:t>
      </w:r>
    </w:p>
    <w:p w:rsidR="00FB31E7" w:rsidRPr="00C421A6" w:rsidRDefault="00CF5F3C" w:rsidP="00C421A6">
      <w:pPr>
        <w:suppressAutoHyphens/>
        <w:snapToGrid w:val="0"/>
        <w:spacing w:after="0" w:line="360" w:lineRule="auto"/>
        <w:ind w:firstLine="709"/>
        <w:contextualSpacing/>
        <w:mirrorIndent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42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Ольга Евгеньевна считает что,</w:t>
      </w:r>
      <w:r w:rsidRPr="00CF5F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42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</w:t>
      </w:r>
      <w:r w:rsidRPr="00CF5F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лавными средствами духовно-нравственного развития личности ребенка является народная культура; использование специально отобранных народных сказок и малых фольклорных форм (пословиц, поговорок). В своей работе активно используе</w:t>
      </w:r>
      <w:r w:rsidRPr="00C421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</w:t>
      </w:r>
      <w:r w:rsidRPr="00CF5F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чтение притч </w:t>
      </w:r>
      <w:r w:rsidRPr="00CF5F3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«Красота любви», «Узы дружбы», «Мудрые советы», «Справедливость правителей», «Тайны души», «Узы дружбы», «Размышления о жизни»</w:t>
      </w:r>
      <w:r w:rsidRPr="00CF5F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после прочтения притч дети работали в творческих тетрадях, где выражали свое мнение рисунком или сочиняли сказки.</w:t>
      </w:r>
    </w:p>
    <w:p w:rsidR="00FB31E7" w:rsidRPr="00C421A6" w:rsidRDefault="00E677A4" w:rsidP="00C421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1A6">
        <w:rPr>
          <w:rFonts w:ascii="Times New Roman" w:hAnsi="Times New Roman" w:cs="Times New Roman"/>
          <w:i/>
          <w:sz w:val="28"/>
          <w:szCs w:val="28"/>
        </w:rPr>
        <w:t>(выступление прилагается)</w:t>
      </w:r>
    </w:p>
    <w:p w:rsidR="00CF5F3C" w:rsidRPr="001A412B" w:rsidRDefault="00CF5F3C" w:rsidP="001A4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4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вопросу о методах  работы по духовно-нравственному воспитание с детьми детского дома своим опытом поделился  представитель биробиджанской епархии </w:t>
      </w:r>
      <w:r w:rsidR="001A4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 Андрей</w:t>
      </w:r>
      <w:bookmarkStart w:id="0" w:name="_GoBack"/>
      <w:bookmarkEnd w:id="0"/>
      <w:proofErr w:type="gramEnd"/>
    </w:p>
    <w:p w:rsidR="00F52761" w:rsidRPr="00EC089C" w:rsidRDefault="00F52761" w:rsidP="00FB31E7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BB2F31" w:rsidRDefault="00BB2F31" w:rsidP="00F52761">
      <w:pPr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Решение:</w:t>
      </w:r>
    </w:p>
    <w:p w:rsidR="005D1CD0" w:rsidRDefault="00F52761" w:rsidP="00CF5F3C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F5F3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Продолжить работу по использованию различных форм и методов работы с детьми, </w:t>
      </w:r>
      <w:r w:rsidR="00CF5F3C" w:rsidRPr="00CF5F3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 развитию духовно  –</w:t>
      </w:r>
      <w:r w:rsidR="00CF5F3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CF5F3C" w:rsidRPr="00CF5F3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нравственных качеств</w:t>
      </w:r>
      <w:r w:rsidR="00CF5F3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CF5F3C" w:rsidRDefault="00CF5F3C" w:rsidP="00CF5F3C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52761" w:rsidRPr="00CF5F3C" w:rsidRDefault="005D1CD0" w:rsidP="00CF5F3C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F5F3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Продолжить ра</w:t>
      </w:r>
      <w:r w:rsidR="00F52761" w:rsidRPr="00CF5F3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боту по </w:t>
      </w:r>
      <w:r w:rsidRPr="00CF5F3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обмену опытом  работы с воспитанниками детских домов,  взаимодействуя </w:t>
      </w:r>
      <w:r w:rsidR="00F52761" w:rsidRPr="00CF5F3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F5F3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</w:t>
      </w:r>
      <w:r w:rsidR="00675022" w:rsidRPr="00CF5F3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педагогами из  других  учреждений </w:t>
      </w:r>
      <w:r w:rsidRPr="00CF5F3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интернатного типа.</w:t>
      </w:r>
    </w:p>
    <w:p w:rsidR="00BB2F31" w:rsidRDefault="00BB2F31" w:rsidP="00CF5F3C">
      <w:pPr>
        <w:jc w:val="both"/>
        <w:rPr>
          <w:rFonts w:ascii="Times New Roman" w:hAnsi="Times New Roman"/>
          <w:sz w:val="40"/>
          <w:szCs w:val="28"/>
        </w:rPr>
      </w:pPr>
    </w:p>
    <w:p w:rsidR="00BB2F31" w:rsidRPr="00392B8D" w:rsidRDefault="00BB2F31" w:rsidP="00C421A6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МО                                  </w:t>
      </w:r>
      <w:r w:rsidR="00C421A6">
        <w:rPr>
          <w:rFonts w:ascii="Times New Roman" w:hAnsi="Times New Roman"/>
          <w:sz w:val="28"/>
          <w:szCs w:val="28"/>
        </w:rPr>
        <w:t xml:space="preserve">                          О.И. </w:t>
      </w:r>
      <w:proofErr w:type="spellStart"/>
      <w:r w:rsidR="00C421A6">
        <w:rPr>
          <w:rFonts w:ascii="Times New Roman" w:hAnsi="Times New Roman"/>
          <w:sz w:val="28"/>
          <w:szCs w:val="28"/>
        </w:rPr>
        <w:t>Татунец</w:t>
      </w:r>
      <w:proofErr w:type="spellEnd"/>
    </w:p>
    <w:p w:rsidR="00FB31E7" w:rsidRDefault="00FB31E7" w:rsidP="00C421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FB31E7" w:rsidRPr="00FB31E7" w:rsidRDefault="00FB31E7" w:rsidP="00C421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FB31E7" w:rsidRPr="00FB31E7" w:rsidSect="00E677A4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53" w:rsidRDefault="00275553" w:rsidP="00FB31E7">
      <w:pPr>
        <w:spacing w:after="0" w:line="240" w:lineRule="auto"/>
      </w:pPr>
      <w:r>
        <w:separator/>
      </w:r>
    </w:p>
  </w:endnote>
  <w:endnote w:type="continuationSeparator" w:id="0">
    <w:p w:rsidR="00275553" w:rsidRDefault="00275553" w:rsidP="00FB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53" w:rsidRDefault="00275553" w:rsidP="00FB31E7">
      <w:pPr>
        <w:spacing w:after="0" w:line="240" w:lineRule="auto"/>
      </w:pPr>
      <w:r>
        <w:separator/>
      </w:r>
    </w:p>
  </w:footnote>
  <w:footnote w:type="continuationSeparator" w:id="0">
    <w:p w:rsidR="00275553" w:rsidRDefault="00275553" w:rsidP="00FB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00DD"/>
    <w:multiLevelType w:val="hybridMultilevel"/>
    <w:tmpl w:val="9DE26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04633"/>
    <w:multiLevelType w:val="hybridMultilevel"/>
    <w:tmpl w:val="C62E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2C07"/>
    <w:multiLevelType w:val="hybridMultilevel"/>
    <w:tmpl w:val="8EC8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F434E"/>
    <w:multiLevelType w:val="hybridMultilevel"/>
    <w:tmpl w:val="8388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74099"/>
    <w:multiLevelType w:val="hybridMultilevel"/>
    <w:tmpl w:val="56F6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87CCF"/>
    <w:multiLevelType w:val="hybridMultilevel"/>
    <w:tmpl w:val="9ED0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92155"/>
    <w:multiLevelType w:val="hybridMultilevel"/>
    <w:tmpl w:val="81F2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41B05"/>
    <w:multiLevelType w:val="hybridMultilevel"/>
    <w:tmpl w:val="AE1A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71DB8"/>
    <w:multiLevelType w:val="hybridMultilevel"/>
    <w:tmpl w:val="A0B8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87B"/>
    <w:rsid w:val="00112E27"/>
    <w:rsid w:val="0012755F"/>
    <w:rsid w:val="001316A6"/>
    <w:rsid w:val="001A412B"/>
    <w:rsid w:val="00275553"/>
    <w:rsid w:val="00392B8D"/>
    <w:rsid w:val="003E23C9"/>
    <w:rsid w:val="004356E7"/>
    <w:rsid w:val="005C681B"/>
    <w:rsid w:val="005D1CD0"/>
    <w:rsid w:val="00660225"/>
    <w:rsid w:val="00675022"/>
    <w:rsid w:val="006B18BA"/>
    <w:rsid w:val="00796C94"/>
    <w:rsid w:val="00B1687B"/>
    <w:rsid w:val="00BB2F31"/>
    <w:rsid w:val="00C421A6"/>
    <w:rsid w:val="00C91F13"/>
    <w:rsid w:val="00CF5F3C"/>
    <w:rsid w:val="00DE5AD2"/>
    <w:rsid w:val="00E677A4"/>
    <w:rsid w:val="00EC089C"/>
    <w:rsid w:val="00F07F9E"/>
    <w:rsid w:val="00F52761"/>
    <w:rsid w:val="00FB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87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B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31E7"/>
  </w:style>
  <w:style w:type="paragraph" w:styleId="a6">
    <w:name w:val="footer"/>
    <w:basedOn w:val="a"/>
    <w:link w:val="a7"/>
    <w:uiPriority w:val="99"/>
    <w:semiHidden/>
    <w:unhideWhenUsed/>
    <w:rsid w:val="00FB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31E7"/>
  </w:style>
  <w:style w:type="paragraph" w:styleId="a8">
    <w:name w:val="List Paragraph"/>
    <w:basedOn w:val="a"/>
    <w:uiPriority w:val="34"/>
    <w:qFormat/>
    <w:rsid w:val="00BB2F3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44">
    <w:name w:val="Font Style144"/>
    <w:basedOn w:val="a0"/>
    <w:uiPriority w:val="99"/>
    <w:rsid w:val="00BB2F3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59">
    <w:name w:val="Font Style159"/>
    <w:basedOn w:val="a0"/>
    <w:uiPriority w:val="99"/>
    <w:rsid w:val="00BB2F31"/>
    <w:rPr>
      <w:rFonts w:ascii="Times New Roman" w:hAnsi="Times New Roman" w:cs="Times New Roman"/>
      <w:spacing w:val="10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CF5F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F5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</dc:creator>
  <cp:keywords/>
  <dc:description/>
  <cp:lastModifiedBy>user</cp:lastModifiedBy>
  <cp:revision>10</cp:revision>
  <cp:lastPrinted>2019-06-18T03:57:00Z</cp:lastPrinted>
  <dcterms:created xsi:type="dcterms:W3CDTF">2018-05-07T04:58:00Z</dcterms:created>
  <dcterms:modified xsi:type="dcterms:W3CDTF">2019-06-18T03:58:00Z</dcterms:modified>
</cp:coreProperties>
</file>