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97" w:rsidRDefault="00F20297" w:rsidP="00F20297">
      <w:pPr>
        <w:spacing w:after="0" w:line="240" w:lineRule="auto"/>
        <w:jc w:val="center"/>
        <w:rPr>
          <w:rFonts w:ascii="Times New Roman" w:hAnsi="Times New Roman" w:cs="Times New Roman"/>
          <w:b/>
          <w:sz w:val="32"/>
        </w:rPr>
      </w:pPr>
      <w:r>
        <w:rPr>
          <w:rFonts w:ascii="Times New Roman" w:hAnsi="Times New Roman" w:cs="Times New Roman"/>
          <w:b/>
          <w:sz w:val="32"/>
        </w:rPr>
        <w:t>Обобщение опыта работы по теме «Конфликт в подростковой среде, способы выявления и пути их решения»</w:t>
      </w:r>
    </w:p>
    <w:p w:rsidR="00F20297" w:rsidRPr="00F20297" w:rsidRDefault="00F20297" w:rsidP="00F20297">
      <w:pPr>
        <w:spacing w:after="0" w:line="240" w:lineRule="auto"/>
        <w:jc w:val="right"/>
        <w:rPr>
          <w:rFonts w:ascii="Times New Roman" w:hAnsi="Times New Roman" w:cs="Times New Roman"/>
          <w:b/>
          <w:sz w:val="28"/>
        </w:rPr>
      </w:pPr>
      <w:proofErr w:type="spellStart"/>
      <w:r w:rsidRPr="00F20297">
        <w:rPr>
          <w:rFonts w:ascii="Times New Roman" w:hAnsi="Times New Roman" w:cs="Times New Roman"/>
          <w:b/>
          <w:sz w:val="28"/>
        </w:rPr>
        <w:t>Видякин</w:t>
      </w:r>
      <w:proofErr w:type="spellEnd"/>
      <w:r w:rsidRPr="00F20297">
        <w:rPr>
          <w:rFonts w:ascii="Times New Roman" w:hAnsi="Times New Roman" w:cs="Times New Roman"/>
          <w:b/>
          <w:sz w:val="28"/>
        </w:rPr>
        <w:t xml:space="preserve"> И.К., </w:t>
      </w:r>
    </w:p>
    <w:p w:rsidR="00F20297" w:rsidRPr="00F20297" w:rsidRDefault="00F20297" w:rsidP="00F20297">
      <w:pPr>
        <w:spacing w:after="0" w:line="240" w:lineRule="auto"/>
        <w:jc w:val="right"/>
        <w:rPr>
          <w:rFonts w:ascii="Times New Roman" w:hAnsi="Times New Roman" w:cs="Times New Roman"/>
          <w:b/>
          <w:sz w:val="28"/>
        </w:rPr>
      </w:pPr>
      <w:r w:rsidRPr="00F20297">
        <w:rPr>
          <w:rFonts w:ascii="Times New Roman" w:hAnsi="Times New Roman" w:cs="Times New Roman"/>
          <w:b/>
          <w:sz w:val="28"/>
        </w:rPr>
        <w:t>воспитатель</w:t>
      </w:r>
    </w:p>
    <w:p w:rsidR="003F2F4B" w:rsidRPr="003403ED" w:rsidRDefault="00F20297" w:rsidP="00C511B1">
      <w:pPr>
        <w:spacing w:after="0" w:line="360" w:lineRule="auto"/>
        <w:jc w:val="center"/>
        <w:rPr>
          <w:rFonts w:ascii="Times New Roman" w:hAnsi="Times New Roman" w:cs="Times New Roman"/>
          <w:b/>
          <w:sz w:val="32"/>
        </w:rPr>
      </w:pPr>
      <w:r>
        <w:rPr>
          <w:rFonts w:ascii="Times New Roman" w:hAnsi="Times New Roman" w:cs="Times New Roman"/>
          <w:b/>
          <w:sz w:val="32"/>
        </w:rPr>
        <w:t>Подростковые конфликты</w:t>
      </w:r>
    </w:p>
    <w:p w:rsidR="001B63F5" w:rsidRPr="003403ED" w:rsidRDefault="001B63F5" w:rsidP="008C3F03">
      <w:pPr>
        <w:spacing w:after="0" w:line="360" w:lineRule="auto"/>
        <w:jc w:val="both"/>
        <w:rPr>
          <w:rFonts w:ascii="Times New Roman" w:hAnsi="Times New Roman" w:cs="Times New Roman"/>
          <w:sz w:val="24"/>
          <w:szCs w:val="24"/>
          <w:shd w:val="clear" w:color="auto" w:fill="FFFFFF"/>
        </w:rPr>
      </w:pPr>
      <w:proofErr w:type="spellStart"/>
      <w:proofErr w:type="gramStart"/>
      <w:r w:rsidRPr="003403ED">
        <w:rPr>
          <w:rFonts w:ascii="Times New Roman" w:hAnsi="Times New Roman" w:cs="Times New Roman"/>
          <w:b/>
          <w:bCs/>
          <w:sz w:val="24"/>
          <w:szCs w:val="24"/>
          <w:shd w:val="clear" w:color="auto" w:fill="FFFFFF"/>
        </w:rPr>
        <w:t>Конфли́кт</w:t>
      </w:r>
      <w:proofErr w:type="spellEnd"/>
      <w:proofErr w:type="gramEnd"/>
      <w:r w:rsidRPr="003403ED">
        <w:rPr>
          <w:rFonts w:ascii="Times New Roman" w:hAnsi="Times New Roman" w:cs="Times New Roman"/>
          <w:sz w:val="24"/>
          <w:szCs w:val="24"/>
          <w:shd w:val="clear" w:color="auto" w:fill="FFFFFF"/>
        </w:rPr>
        <w:t> (</w:t>
      </w:r>
      <w:hyperlink r:id="rId6" w:tooltip="Латинский язык" w:history="1">
        <w:r w:rsidRPr="003403ED">
          <w:rPr>
            <w:rStyle w:val="a3"/>
            <w:rFonts w:ascii="Times New Roman" w:hAnsi="Times New Roman" w:cs="Times New Roman"/>
            <w:color w:val="auto"/>
            <w:sz w:val="24"/>
            <w:szCs w:val="24"/>
            <w:u w:val="none"/>
            <w:shd w:val="clear" w:color="auto" w:fill="FFFFFF"/>
          </w:rPr>
          <w:t>лат.</w:t>
        </w:r>
      </w:hyperlink>
      <w:r w:rsidRPr="003403ED">
        <w:rPr>
          <w:rFonts w:ascii="Times New Roman" w:hAnsi="Times New Roman" w:cs="Times New Roman"/>
          <w:sz w:val="24"/>
          <w:szCs w:val="24"/>
          <w:shd w:val="clear" w:color="auto" w:fill="FFFFFF"/>
        </w:rPr>
        <w:t> </w:t>
      </w:r>
      <w:r w:rsidRPr="003403ED">
        <w:rPr>
          <w:rFonts w:ascii="Times New Roman" w:hAnsi="Times New Roman" w:cs="Times New Roman"/>
          <w:i/>
          <w:iCs/>
          <w:sz w:val="24"/>
          <w:szCs w:val="24"/>
          <w:shd w:val="clear" w:color="auto" w:fill="FFFFFF"/>
          <w:lang w:val="la-Latn"/>
        </w:rPr>
        <w:t>conflictus — </w:t>
      </w:r>
      <w:r w:rsidR="002E4633" w:rsidRPr="003403ED">
        <w:rPr>
          <w:rFonts w:ascii="Times New Roman" w:hAnsi="Times New Roman" w:cs="Times New Roman"/>
          <w:i/>
          <w:iCs/>
          <w:sz w:val="24"/>
          <w:szCs w:val="24"/>
          <w:shd w:val="clear" w:color="auto" w:fill="FFFFFF"/>
          <w:lang w:val="la-Latn"/>
        </w:rPr>
        <w:fldChar w:fldCharType="begin"/>
      </w:r>
      <w:r w:rsidRPr="003403ED">
        <w:rPr>
          <w:rFonts w:ascii="Times New Roman" w:hAnsi="Times New Roman" w:cs="Times New Roman"/>
          <w:i/>
          <w:iCs/>
          <w:sz w:val="24"/>
          <w:szCs w:val="24"/>
          <w:shd w:val="clear" w:color="auto" w:fill="FFFFFF"/>
          <w:lang w:val="la-Latn"/>
        </w:rPr>
        <w:instrText xml:space="preserve"> HYPERLINK "https://ru.wikipedia.org/wiki/%D0%A1%D1%82%D1%8B%D1%87%D0%BA%D0%B0" \o "Стычка" </w:instrText>
      </w:r>
      <w:r w:rsidR="002E4633" w:rsidRPr="003403ED">
        <w:rPr>
          <w:rFonts w:ascii="Times New Roman" w:hAnsi="Times New Roman" w:cs="Times New Roman"/>
          <w:i/>
          <w:iCs/>
          <w:sz w:val="24"/>
          <w:szCs w:val="24"/>
          <w:shd w:val="clear" w:color="auto" w:fill="FFFFFF"/>
          <w:lang w:val="la-Latn"/>
        </w:rPr>
        <w:fldChar w:fldCharType="separate"/>
      </w:r>
      <w:r w:rsidRPr="003403ED">
        <w:rPr>
          <w:rStyle w:val="a3"/>
          <w:rFonts w:ascii="Times New Roman" w:hAnsi="Times New Roman" w:cs="Times New Roman"/>
          <w:i/>
          <w:iCs/>
          <w:color w:val="auto"/>
          <w:sz w:val="24"/>
          <w:szCs w:val="24"/>
          <w:u w:val="none"/>
          <w:shd w:val="clear" w:color="auto" w:fill="FFFFFF"/>
          <w:lang w:val="la-Latn"/>
        </w:rPr>
        <w:t>столкнувшийся</w:t>
      </w:r>
      <w:r w:rsidR="002E4633" w:rsidRPr="003403ED">
        <w:rPr>
          <w:rFonts w:ascii="Times New Roman" w:hAnsi="Times New Roman" w:cs="Times New Roman"/>
          <w:i/>
          <w:iCs/>
          <w:sz w:val="24"/>
          <w:szCs w:val="24"/>
          <w:shd w:val="clear" w:color="auto" w:fill="FFFFFF"/>
          <w:lang w:val="la-Latn"/>
        </w:rPr>
        <w:fldChar w:fldCharType="end"/>
      </w:r>
      <w:r w:rsidRPr="003403ED">
        <w:rPr>
          <w:rFonts w:ascii="Times New Roman" w:hAnsi="Times New Roman" w:cs="Times New Roman"/>
          <w:sz w:val="24"/>
          <w:szCs w:val="24"/>
          <w:shd w:val="clear" w:color="auto" w:fill="FFFFFF"/>
        </w:rPr>
        <w:t>) — наиболее острый способ разрешения </w:t>
      </w:r>
      <w:hyperlink r:id="rId7" w:tooltip="Противоречие" w:history="1">
        <w:r w:rsidRPr="003403ED">
          <w:rPr>
            <w:rStyle w:val="a3"/>
            <w:rFonts w:ascii="Times New Roman" w:hAnsi="Times New Roman" w:cs="Times New Roman"/>
            <w:color w:val="auto"/>
            <w:sz w:val="24"/>
            <w:szCs w:val="24"/>
            <w:u w:val="none"/>
            <w:shd w:val="clear" w:color="auto" w:fill="FFFFFF"/>
          </w:rPr>
          <w:t>противоречий</w:t>
        </w:r>
      </w:hyperlink>
      <w:r w:rsidRPr="003403ED">
        <w:rPr>
          <w:rFonts w:ascii="Times New Roman" w:hAnsi="Times New Roman" w:cs="Times New Roman"/>
          <w:sz w:val="24"/>
          <w:szCs w:val="24"/>
          <w:shd w:val="clear" w:color="auto" w:fill="FFFFFF"/>
        </w:rPr>
        <w:t> в интересах, </w:t>
      </w:r>
      <w:hyperlink r:id="rId8" w:tooltip="Цель" w:history="1">
        <w:r w:rsidRPr="003403ED">
          <w:rPr>
            <w:rStyle w:val="a3"/>
            <w:rFonts w:ascii="Times New Roman" w:hAnsi="Times New Roman" w:cs="Times New Roman"/>
            <w:color w:val="auto"/>
            <w:sz w:val="24"/>
            <w:szCs w:val="24"/>
            <w:u w:val="none"/>
            <w:shd w:val="clear" w:color="auto" w:fill="FFFFFF"/>
          </w:rPr>
          <w:t>целях</w:t>
        </w:r>
      </w:hyperlink>
      <w:r w:rsidRPr="003403ED">
        <w:rPr>
          <w:rFonts w:ascii="Times New Roman" w:hAnsi="Times New Roman" w:cs="Times New Roman"/>
          <w:sz w:val="24"/>
          <w:szCs w:val="24"/>
          <w:shd w:val="clear" w:color="auto" w:fill="FFFFFF"/>
        </w:rPr>
        <w:t>, </w:t>
      </w:r>
      <w:hyperlink r:id="rId9" w:tooltip="Взгляд" w:history="1">
        <w:r w:rsidRPr="003403ED">
          <w:rPr>
            <w:rStyle w:val="a3"/>
            <w:rFonts w:ascii="Times New Roman" w:hAnsi="Times New Roman" w:cs="Times New Roman"/>
            <w:color w:val="auto"/>
            <w:sz w:val="24"/>
            <w:szCs w:val="24"/>
            <w:u w:val="none"/>
            <w:shd w:val="clear" w:color="auto" w:fill="FFFFFF"/>
          </w:rPr>
          <w:t>взглядах</w:t>
        </w:r>
      </w:hyperlink>
      <w:r w:rsidRPr="003403ED">
        <w:rPr>
          <w:rFonts w:ascii="Times New Roman" w:hAnsi="Times New Roman" w:cs="Times New Roman"/>
          <w:sz w:val="24"/>
          <w:szCs w:val="24"/>
          <w:shd w:val="clear" w:color="auto" w:fill="FFFFFF"/>
        </w:rPr>
        <w:t>, происходящих в процессе </w:t>
      </w:r>
      <w:hyperlink r:id="rId10" w:tooltip="Социальное взаимодействие" w:history="1">
        <w:r w:rsidRPr="003403ED">
          <w:rPr>
            <w:rStyle w:val="a3"/>
            <w:rFonts w:ascii="Times New Roman" w:hAnsi="Times New Roman" w:cs="Times New Roman"/>
            <w:color w:val="auto"/>
            <w:sz w:val="24"/>
            <w:szCs w:val="24"/>
            <w:u w:val="none"/>
            <w:shd w:val="clear" w:color="auto" w:fill="FFFFFF"/>
          </w:rPr>
          <w:t>социального взаимодействия</w:t>
        </w:r>
      </w:hyperlink>
      <w:r w:rsidRPr="003403ED">
        <w:rPr>
          <w:rFonts w:ascii="Times New Roman" w:hAnsi="Times New Roman" w:cs="Times New Roman"/>
          <w:sz w:val="24"/>
          <w:szCs w:val="24"/>
          <w:shd w:val="clear" w:color="auto" w:fill="FFFFFF"/>
        </w:rPr>
        <w:t>, заключающийся в противодействии участников этого </w:t>
      </w:r>
      <w:hyperlink r:id="rId11" w:tooltip="Взаимодействие" w:history="1">
        <w:r w:rsidRPr="003403ED">
          <w:rPr>
            <w:rStyle w:val="a3"/>
            <w:rFonts w:ascii="Times New Roman" w:hAnsi="Times New Roman" w:cs="Times New Roman"/>
            <w:color w:val="auto"/>
            <w:sz w:val="24"/>
            <w:szCs w:val="24"/>
            <w:u w:val="none"/>
            <w:shd w:val="clear" w:color="auto" w:fill="FFFFFF"/>
          </w:rPr>
          <w:t>взаимодействия</w:t>
        </w:r>
      </w:hyperlink>
      <w:r w:rsidRPr="003403ED">
        <w:rPr>
          <w:rFonts w:ascii="Times New Roman" w:hAnsi="Times New Roman" w:cs="Times New Roman"/>
          <w:sz w:val="24"/>
          <w:szCs w:val="24"/>
          <w:shd w:val="clear" w:color="auto" w:fill="FFFFFF"/>
        </w:rPr>
        <w:t> и обычно сопровождающийся </w:t>
      </w:r>
      <w:hyperlink r:id="rId12" w:tooltip="Негативная эмоция" w:history="1">
        <w:r w:rsidRPr="003403ED">
          <w:rPr>
            <w:rStyle w:val="a3"/>
            <w:rFonts w:ascii="Times New Roman" w:hAnsi="Times New Roman" w:cs="Times New Roman"/>
            <w:color w:val="auto"/>
            <w:sz w:val="24"/>
            <w:szCs w:val="24"/>
            <w:u w:val="none"/>
            <w:shd w:val="clear" w:color="auto" w:fill="FFFFFF"/>
          </w:rPr>
          <w:t>негативными эмоциями</w:t>
        </w:r>
      </w:hyperlink>
      <w:r w:rsidRPr="003403ED">
        <w:rPr>
          <w:rFonts w:ascii="Times New Roman" w:hAnsi="Times New Roman" w:cs="Times New Roman"/>
          <w:sz w:val="24"/>
          <w:szCs w:val="24"/>
          <w:shd w:val="clear" w:color="auto" w:fill="FFFFFF"/>
        </w:rPr>
        <w:t>, выходящий за рамки правил и норм.</w:t>
      </w:r>
    </w:p>
    <w:p w:rsidR="001B63F5" w:rsidRPr="003403ED" w:rsidRDefault="001B63F5" w:rsidP="008C3F03">
      <w:pPr>
        <w:spacing w:after="0" w:line="360" w:lineRule="auto"/>
        <w:jc w:val="both"/>
        <w:rPr>
          <w:rFonts w:ascii="Times New Roman" w:hAnsi="Times New Roman" w:cs="Times New Roman"/>
          <w:sz w:val="24"/>
          <w:szCs w:val="24"/>
          <w:shd w:val="clear" w:color="auto" w:fill="FFFFFF"/>
        </w:rPr>
      </w:pPr>
      <w:proofErr w:type="spellStart"/>
      <w:r w:rsidRPr="003403ED">
        <w:rPr>
          <w:rFonts w:ascii="Times New Roman" w:hAnsi="Times New Roman" w:cs="Times New Roman"/>
          <w:b/>
          <w:sz w:val="24"/>
          <w:szCs w:val="24"/>
          <w:shd w:val="clear" w:color="auto" w:fill="FFFFFF"/>
        </w:rPr>
        <w:t>Конфликтогены</w:t>
      </w:r>
      <w:proofErr w:type="spellEnd"/>
      <w:r w:rsidRPr="003403ED">
        <w:rPr>
          <w:rFonts w:ascii="Times New Roman" w:hAnsi="Times New Roman" w:cs="Times New Roman"/>
          <w:sz w:val="24"/>
          <w:szCs w:val="24"/>
          <w:shd w:val="clear" w:color="auto" w:fill="FFFFFF"/>
        </w:rPr>
        <w:t xml:space="preserve"> — это вербальные и невербальные элементы коммуникации, создающие напряженную атмосферу в общении и задевающие собеседника. </w:t>
      </w:r>
      <w:proofErr w:type="spellStart"/>
      <w:r w:rsidRPr="003403ED">
        <w:rPr>
          <w:rFonts w:ascii="Times New Roman" w:hAnsi="Times New Roman" w:cs="Times New Roman"/>
          <w:sz w:val="24"/>
          <w:szCs w:val="24"/>
          <w:shd w:val="clear" w:color="auto" w:fill="FFFFFF"/>
        </w:rPr>
        <w:t>Конфликтогенами</w:t>
      </w:r>
      <w:proofErr w:type="spellEnd"/>
      <w:r w:rsidRPr="003403ED">
        <w:rPr>
          <w:rFonts w:ascii="Times New Roman" w:hAnsi="Times New Roman" w:cs="Times New Roman"/>
          <w:sz w:val="24"/>
          <w:szCs w:val="24"/>
          <w:shd w:val="clear" w:color="auto" w:fill="FFFFFF"/>
        </w:rPr>
        <w:t xml:space="preserve"> являются слова и обороты речи, определенная интонаци</w:t>
      </w:r>
      <w:r w:rsidR="00C511B1" w:rsidRPr="003403ED">
        <w:rPr>
          <w:rFonts w:ascii="Times New Roman" w:hAnsi="Times New Roman" w:cs="Times New Roman"/>
          <w:sz w:val="24"/>
          <w:szCs w:val="24"/>
          <w:shd w:val="clear" w:color="auto" w:fill="FFFFFF"/>
        </w:rPr>
        <w:t>я, жесты, действия (бездействие</w:t>
      </w:r>
      <w:r w:rsidRPr="003403ED">
        <w:rPr>
          <w:rFonts w:ascii="Times New Roman" w:hAnsi="Times New Roman" w:cs="Times New Roman"/>
          <w:sz w:val="24"/>
          <w:szCs w:val="24"/>
          <w:shd w:val="clear" w:color="auto" w:fill="FFFFFF"/>
        </w:rPr>
        <w:t>) и поступки, уход от продолжения общения.</w:t>
      </w:r>
    </w:p>
    <w:p w:rsidR="001B63F5" w:rsidRPr="003403ED" w:rsidRDefault="001B63F5" w:rsidP="00C511B1">
      <w:pPr>
        <w:spacing w:after="0" w:line="360" w:lineRule="auto"/>
        <w:jc w:val="center"/>
        <w:rPr>
          <w:rFonts w:ascii="Times New Roman" w:hAnsi="Times New Roman" w:cs="Times New Roman"/>
          <w:b/>
          <w:sz w:val="32"/>
        </w:rPr>
      </w:pPr>
      <w:r w:rsidRPr="003403ED">
        <w:rPr>
          <w:rFonts w:ascii="Times New Roman" w:hAnsi="Times New Roman" w:cs="Times New Roman"/>
          <w:b/>
          <w:sz w:val="32"/>
        </w:rPr>
        <w:t xml:space="preserve">Конфликты </w:t>
      </w:r>
      <w:r w:rsidR="00F20297">
        <w:rPr>
          <w:rFonts w:ascii="Times New Roman" w:hAnsi="Times New Roman" w:cs="Times New Roman"/>
          <w:b/>
          <w:sz w:val="32"/>
        </w:rPr>
        <w:t>между подростком и воспитателем</w:t>
      </w:r>
    </w:p>
    <w:p w:rsidR="00C511B1" w:rsidRPr="003403ED" w:rsidRDefault="001B63F5" w:rsidP="008C3F03">
      <w:pPr>
        <w:pStyle w:val="a5"/>
        <w:shd w:val="clear" w:color="auto" w:fill="FFFFFF"/>
        <w:spacing w:before="0" w:beforeAutospacing="0" w:after="0" w:afterAutospacing="0" w:line="360" w:lineRule="auto"/>
        <w:jc w:val="both"/>
      </w:pPr>
      <w:r w:rsidRPr="003403ED">
        <w:rPr>
          <w:b/>
          <w:sz w:val="28"/>
        </w:rPr>
        <w:t>Диктатура</w:t>
      </w:r>
      <w:r w:rsidR="00C511B1" w:rsidRPr="003403ED">
        <w:rPr>
          <w:b/>
        </w:rPr>
        <w:br/>
      </w:r>
      <w:r w:rsidR="00C511B1" w:rsidRPr="003403ED">
        <w:t>Простыми словами: это способ контроля, когда одни члены группы подавляются другими. Это проявляется в подавлении самостоятельности, чувства собственного достоинства, во вторжении взрослого в личное пространство ребёнка.</w:t>
      </w:r>
    </w:p>
    <w:p w:rsidR="00C511B1" w:rsidRPr="003403ED" w:rsidRDefault="00C511B1" w:rsidP="008C3F03">
      <w:pPr>
        <w:pStyle w:val="a5"/>
        <w:shd w:val="clear" w:color="auto" w:fill="FFFFFF"/>
        <w:spacing w:before="0" w:beforeAutospacing="0" w:after="0" w:afterAutospacing="0" w:line="360" w:lineRule="auto"/>
        <w:jc w:val="both"/>
      </w:pPr>
      <w:r w:rsidRPr="003403ED">
        <w:t>В группе, где уважают личные границы каждого, появление конфликтов взрослых с детьми значительно реже, их почти нет.</w:t>
      </w:r>
    </w:p>
    <w:p w:rsidR="00C511B1" w:rsidRPr="003403ED" w:rsidRDefault="00C511B1" w:rsidP="008C3F03">
      <w:pPr>
        <w:pStyle w:val="a5"/>
        <w:shd w:val="clear" w:color="auto" w:fill="FFFFFF"/>
        <w:spacing w:before="0" w:beforeAutospacing="0" w:after="0" w:afterAutospacing="0" w:line="360" w:lineRule="auto"/>
        <w:jc w:val="both"/>
      </w:pPr>
      <w:r w:rsidRPr="003403ED">
        <w:t>Да, взрослые могут и должны проявлять свои требования к ребёнку, но при условии, что это будет сочетаться с доверием и уважением.</w:t>
      </w:r>
    </w:p>
    <w:p w:rsidR="00C511B1" w:rsidRPr="003403ED" w:rsidRDefault="00C511B1" w:rsidP="00C511B1">
      <w:pPr>
        <w:shd w:val="clear" w:color="auto" w:fill="FFFFFF"/>
        <w:spacing w:after="0" w:line="360" w:lineRule="auto"/>
        <w:rPr>
          <w:rFonts w:ascii="Times New Roman" w:eastAsia="Times New Roman" w:hAnsi="Times New Roman" w:cs="Times New Roman"/>
          <w:b/>
          <w:i/>
          <w:sz w:val="24"/>
          <w:szCs w:val="24"/>
          <w:lang w:eastAsia="ru-RU"/>
        </w:rPr>
      </w:pPr>
      <w:r w:rsidRPr="003403ED">
        <w:rPr>
          <w:rFonts w:ascii="Times New Roman" w:eastAsia="Times New Roman" w:hAnsi="Times New Roman" w:cs="Times New Roman"/>
          <w:b/>
          <w:i/>
          <w:sz w:val="24"/>
          <w:szCs w:val="24"/>
          <w:lang w:eastAsia="ru-RU"/>
        </w:rPr>
        <w:t>Чтобы определить границы, введите правила:</w:t>
      </w:r>
    </w:p>
    <w:p w:rsidR="00C511B1" w:rsidRPr="003403ED" w:rsidRDefault="00C511B1" w:rsidP="008C3F03">
      <w:pPr>
        <w:numPr>
          <w:ilvl w:val="0"/>
          <w:numId w:val="2"/>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3403ED">
        <w:rPr>
          <w:rFonts w:ascii="Times New Roman" w:eastAsia="Times New Roman" w:hAnsi="Times New Roman" w:cs="Times New Roman"/>
          <w:sz w:val="24"/>
          <w:szCs w:val="24"/>
          <w:lang w:eastAsia="ru-RU"/>
        </w:rPr>
        <w:t>не входить друг к другу в комнату без стука или в отсутствие хозяина</w:t>
      </w:r>
    </w:p>
    <w:p w:rsidR="00C511B1" w:rsidRPr="003403ED" w:rsidRDefault="00C511B1" w:rsidP="008C3F03">
      <w:pPr>
        <w:numPr>
          <w:ilvl w:val="0"/>
          <w:numId w:val="2"/>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3403ED">
        <w:rPr>
          <w:rFonts w:ascii="Times New Roman" w:eastAsia="Times New Roman" w:hAnsi="Times New Roman" w:cs="Times New Roman"/>
          <w:sz w:val="24"/>
          <w:szCs w:val="24"/>
          <w:lang w:eastAsia="ru-RU"/>
        </w:rPr>
        <w:t>не трогать личные вещи</w:t>
      </w:r>
    </w:p>
    <w:p w:rsidR="00C511B1" w:rsidRPr="003403ED" w:rsidRDefault="00C511B1" w:rsidP="008C3F03">
      <w:pPr>
        <w:numPr>
          <w:ilvl w:val="0"/>
          <w:numId w:val="2"/>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3403ED">
        <w:rPr>
          <w:rFonts w:ascii="Times New Roman" w:eastAsia="Times New Roman" w:hAnsi="Times New Roman" w:cs="Times New Roman"/>
          <w:sz w:val="24"/>
          <w:szCs w:val="24"/>
          <w:lang w:eastAsia="ru-RU"/>
        </w:rPr>
        <w:t>не подслушивать телефонные разговоры</w:t>
      </w:r>
    </w:p>
    <w:p w:rsidR="00C511B1" w:rsidRPr="003403ED" w:rsidRDefault="00C511B1" w:rsidP="008C3F03">
      <w:pPr>
        <w:numPr>
          <w:ilvl w:val="0"/>
          <w:numId w:val="2"/>
        </w:numPr>
        <w:shd w:val="clear" w:color="auto" w:fill="FFFFFF"/>
        <w:spacing w:after="0" w:line="360" w:lineRule="auto"/>
        <w:ind w:left="426"/>
        <w:jc w:val="both"/>
        <w:rPr>
          <w:rFonts w:ascii="Times New Roman" w:eastAsia="Times New Roman" w:hAnsi="Times New Roman" w:cs="Times New Roman"/>
          <w:sz w:val="24"/>
          <w:szCs w:val="24"/>
          <w:lang w:eastAsia="ru-RU"/>
        </w:rPr>
      </w:pPr>
      <w:r w:rsidRPr="003403ED">
        <w:rPr>
          <w:rFonts w:ascii="Times New Roman" w:eastAsia="Times New Roman" w:hAnsi="Times New Roman" w:cs="Times New Roman"/>
          <w:sz w:val="24"/>
          <w:szCs w:val="24"/>
          <w:lang w:eastAsia="ru-RU"/>
        </w:rPr>
        <w:t>оставлять за подростком право выбора друзей, одежды, музыки и т. д.</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4"/>
          <w:szCs w:val="24"/>
          <w:lang w:eastAsia="ru-RU"/>
        </w:rPr>
      </w:pPr>
      <w:r w:rsidRPr="003403ED">
        <w:rPr>
          <w:rFonts w:ascii="Times New Roman" w:eastAsia="Times New Roman" w:hAnsi="Times New Roman" w:cs="Times New Roman"/>
          <w:sz w:val="24"/>
          <w:szCs w:val="24"/>
          <w:lang w:eastAsia="ru-RU"/>
        </w:rPr>
        <w:t xml:space="preserve">Будьте искренни. Если вы расстроены, то объясните, что вы чувствуете, </w:t>
      </w:r>
      <w:r w:rsidRPr="003403ED">
        <w:rPr>
          <w:rFonts w:ascii="Times New Roman" w:eastAsia="Times New Roman" w:hAnsi="Times New Roman" w:cs="Times New Roman"/>
          <w:b/>
          <w:sz w:val="24"/>
          <w:szCs w:val="24"/>
          <w:lang w:eastAsia="ru-RU"/>
        </w:rPr>
        <w:t>но без упоминания старых проступков</w:t>
      </w:r>
      <w:r w:rsidRPr="003403ED">
        <w:rPr>
          <w:rFonts w:ascii="Times New Roman" w:eastAsia="Times New Roman" w:hAnsi="Times New Roman" w:cs="Times New Roman"/>
          <w:sz w:val="24"/>
          <w:szCs w:val="24"/>
          <w:lang w:eastAsia="ru-RU"/>
        </w:rPr>
        <w:t>. Без давления и без унижения говорите подростку о положении, происходящем в данный момент.</w:t>
      </w:r>
    </w:p>
    <w:p w:rsidR="00C511B1" w:rsidRPr="003403ED" w:rsidRDefault="00C511B1" w:rsidP="00C511B1">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Мирное сосуществование</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4"/>
          <w:szCs w:val="25"/>
          <w:lang w:eastAsia="ru-RU"/>
        </w:rPr>
      </w:pPr>
      <w:r w:rsidRPr="003403ED">
        <w:rPr>
          <w:rFonts w:ascii="Times New Roman" w:eastAsia="Times New Roman" w:hAnsi="Times New Roman" w:cs="Times New Roman"/>
          <w:sz w:val="24"/>
          <w:szCs w:val="25"/>
          <w:lang w:eastAsia="ru-RU"/>
        </w:rPr>
        <w:t xml:space="preserve">Взрослые с гордостью, соблюдают в доме нейтралитет, думая, что такая обстановка воспитывает самостоятельность и свободу. На самом деле – ни воспитателя, ни группы в целом для ребёнка нет. У каждого свои проблемы и при возникновении каких-либо трудностей у кого-либо из </w:t>
      </w:r>
      <w:proofErr w:type="spellStart"/>
      <w:r w:rsidRPr="003403ED">
        <w:rPr>
          <w:rFonts w:ascii="Times New Roman" w:eastAsia="Times New Roman" w:hAnsi="Times New Roman" w:cs="Times New Roman"/>
          <w:sz w:val="24"/>
          <w:szCs w:val="25"/>
          <w:lang w:eastAsia="ru-RU"/>
        </w:rPr>
        <w:t>одногруппников</w:t>
      </w:r>
      <w:proofErr w:type="spellEnd"/>
      <w:r w:rsidRPr="003403ED">
        <w:rPr>
          <w:rFonts w:ascii="Times New Roman" w:eastAsia="Times New Roman" w:hAnsi="Times New Roman" w:cs="Times New Roman"/>
          <w:sz w:val="24"/>
          <w:szCs w:val="25"/>
          <w:lang w:eastAsia="ru-RU"/>
        </w:rPr>
        <w:t xml:space="preserve">, подросток не будет ничего испытывать. Потому что в группе нейтралитет: каждый сам за себя. То же можно сказать, когда взрослые </w:t>
      </w:r>
      <w:proofErr w:type="gramStart"/>
      <w:r w:rsidRPr="003403ED">
        <w:rPr>
          <w:rFonts w:ascii="Times New Roman" w:eastAsia="Times New Roman" w:hAnsi="Times New Roman" w:cs="Times New Roman"/>
          <w:sz w:val="24"/>
          <w:szCs w:val="25"/>
          <w:lang w:eastAsia="ru-RU"/>
        </w:rPr>
        <w:t>разрешают делать подростку всё что ему вздумается</w:t>
      </w:r>
      <w:proofErr w:type="gramEnd"/>
      <w:r w:rsidRPr="003403ED">
        <w:rPr>
          <w:rFonts w:ascii="Times New Roman" w:eastAsia="Times New Roman" w:hAnsi="Times New Roman" w:cs="Times New Roman"/>
          <w:sz w:val="24"/>
          <w:szCs w:val="25"/>
          <w:lang w:eastAsia="ru-RU"/>
        </w:rPr>
        <w:t xml:space="preserve">. Отсутствие ограничений, обязанностей, нравственного долга, простейших правил </w:t>
      </w:r>
      <w:r w:rsidRPr="003403ED">
        <w:rPr>
          <w:rFonts w:ascii="Times New Roman" w:eastAsia="Times New Roman" w:hAnsi="Times New Roman" w:cs="Times New Roman"/>
          <w:sz w:val="24"/>
          <w:szCs w:val="25"/>
          <w:lang w:eastAsia="ru-RU"/>
        </w:rPr>
        <w:lastRenderedPageBreak/>
        <w:t>общения формируют личность, не способную вовремя нажать на тормоза. Установите границы допустимого, интересуйтесь сами жизнью подростка (</w:t>
      </w:r>
      <w:proofErr w:type="gramStart"/>
      <w:r w:rsidRPr="003403ED">
        <w:rPr>
          <w:rFonts w:ascii="Times New Roman" w:eastAsia="Times New Roman" w:hAnsi="Times New Roman" w:cs="Times New Roman"/>
          <w:sz w:val="24"/>
          <w:szCs w:val="25"/>
          <w:lang w:eastAsia="ru-RU"/>
        </w:rPr>
        <w:t>но</w:t>
      </w:r>
      <w:proofErr w:type="gramEnd"/>
      <w:r w:rsidRPr="003403ED">
        <w:rPr>
          <w:rFonts w:ascii="Times New Roman" w:eastAsia="Times New Roman" w:hAnsi="Times New Roman" w:cs="Times New Roman"/>
          <w:sz w:val="24"/>
          <w:szCs w:val="25"/>
          <w:lang w:eastAsia="ru-RU"/>
        </w:rPr>
        <w:t xml:space="preserve"> не залезая в его личное пространство). Подключите его к участию в жизни </w:t>
      </w:r>
      <w:r w:rsidR="00325E1B" w:rsidRPr="003403ED">
        <w:rPr>
          <w:rFonts w:ascii="Times New Roman" w:eastAsia="Times New Roman" w:hAnsi="Times New Roman" w:cs="Times New Roman"/>
          <w:sz w:val="24"/>
          <w:szCs w:val="25"/>
          <w:lang w:eastAsia="ru-RU"/>
        </w:rPr>
        <w:t>группы: создайте групповой</w:t>
      </w:r>
      <w:r w:rsidRPr="003403ED">
        <w:rPr>
          <w:rFonts w:ascii="Times New Roman" w:eastAsia="Times New Roman" w:hAnsi="Times New Roman" w:cs="Times New Roman"/>
          <w:sz w:val="24"/>
          <w:szCs w:val="25"/>
          <w:lang w:eastAsia="ru-RU"/>
        </w:rPr>
        <w:t xml:space="preserve"> совет, на котором обсуждались бы многие вопросы.</w:t>
      </w:r>
    </w:p>
    <w:p w:rsidR="00C511B1" w:rsidRPr="003403ED" w:rsidRDefault="00C511B1" w:rsidP="000520F9">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Конфликт опеки</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Дети, отстранённые от решения вопросов, касающихся </w:t>
      </w:r>
      <w:r w:rsidR="000520F9" w:rsidRPr="003403ED">
        <w:rPr>
          <w:rFonts w:ascii="Times New Roman" w:eastAsia="Times New Roman" w:hAnsi="Times New Roman" w:cs="Times New Roman"/>
          <w:sz w:val="25"/>
          <w:szCs w:val="25"/>
          <w:lang w:eastAsia="ru-RU"/>
        </w:rPr>
        <w:t>группы</w:t>
      </w:r>
      <w:r w:rsidRPr="003403ED">
        <w:rPr>
          <w:rFonts w:ascii="Times New Roman" w:eastAsia="Times New Roman" w:hAnsi="Times New Roman" w:cs="Times New Roman"/>
          <w:sz w:val="25"/>
          <w:szCs w:val="25"/>
          <w:lang w:eastAsia="ru-RU"/>
        </w:rPr>
        <w:t xml:space="preserve"> и их лично, становятся безынициативны и покорны. Чрезмерная опека препятствует формированию самостоятельной личности: во взрослую жизнь выходят люди, не способные справится со своими трудностями без помощи </w:t>
      </w:r>
      <w:r w:rsidR="000520F9" w:rsidRPr="003403ED">
        <w:rPr>
          <w:rFonts w:ascii="Times New Roman" w:eastAsia="Times New Roman" w:hAnsi="Times New Roman" w:cs="Times New Roman"/>
          <w:sz w:val="25"/>
          <w:szCs w:val="25"/>
          <w:lang w:eastAsia="ru-RU"/>
        </w:rPr>
        <w:t>взрослых</w:t>
      </w:r>
      <w:r w:rsidRPr="003403ED">
        <w:rPr>
          <w:rFonts w:ascii="Times New Roman" w:eastAsia="Times New Roman" w:hAnsi="Times New Roman" w:cs="Times New Roman"/>
          <w:sz w:val="25"/>
          <w:szCs w:val="25"/>
          <w:lang w:eastAsia="ru-RU"/>
        </w:rPr>
        <w:t>.</w:t>
      </w:r>
    </w:p>
    <w:p w:rsidR="00C511B1" w:rsidRPr="003403ED" w:rsidRDefault="00C511B1" w:rsidP="00C511B1">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Конфликт авторитетности</w:t>
      </w:r>
    </w:p>
    <w:p w:rsidR="00C511B1" w:rsidRPr="003403ED" w:rsidRDefault="000520F9" w:rsidP="00C511B1">
      <w:pPr>
        <w:shd w:val="clear" w:color="auto" w:fill="FFFFFF"/>
        <w:spacing w:after="0" w:line="360" w:lineRule="auto"/>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Взрослые</w:t>
      </w:r>
      <w:r w:rsidR="00C511B1" w:rsidRPr="003403ED">
        <w:rPr>
          <w:rFonts w:ascii="Times New Roman" w:eastAsia="Times New Roman" w:hAnsi="Times New Roman" w:cs="Times New Roman"/>
          <w:sz w:val="25"/>
          <w:szCs w:val="25"/>
          <w:lang w:eastAsia="ru-RU"/>
        </w:rPr>
        <w:t xml:space="preserve">, не замечая успехов детей, наказывают их неуважением за любую неудачу. Ведут с ними воспитательные беседы, не давая высказать свою точку зрения. Постоянно требуют совершенства, говоря при этом: «А вот я в твоем возрасте...». </w:t>
      </w:r>
      <w:r w:rsidR="00C511B1" w:rsidRPr="003403ED">
        <w:rPr>
          <w:rFonts w:ascii="Times New Roman" w:eastAsia="Times New Roman" w:hAnsi="Times New Roman" w:cs="Times New Roman"/>
          <w:sz w:val="25"/>
          <w:szCs w:val="25"/>
          <w:lang w:eastAsia="ru-RU"/>
        </w:rPr>
        <w:br/>
        <w:t xml:space="preserve">Будьте терпимее, постарайтесь восстановить доверие и уважение к своему подростку. Найдите и развивайте в нём те достоинства, которые свойственны его натуре. Вместо унижения оказывайте поддержку. Уверьте ребёнка в том, что он никогда не лишится любви </w:t>
      </w:r>
      <w:r w:rsidRPr="003403ED">
        <w:rPr>
          <w:rFonts w:ascii="Times New Roman" w:eastAsia="Times New Roman" w:hAnsi="Times New Roman" w:cs="Times New Roman"/>
          <w:sz w:val="25"/>
          <w:szCs w:val="25"/>
          <w:lang w:eastAsia="ru-RU"/>
        </w:rPr>
        <w:t>взрослых</w:t>
      </w:r>
      <w:r w:rsidR="00C511B1" w:rsidRPr="003403ED">
        <w:rPr>
          <w:rFonts w:ascii="Times New Roman" w:eastAsia="Times New Roman" w:hAnsi="Times New Roman" w:cs="Times New Roman"/>
          <w:sz w:val="25"/>
          <w:szCs w:val="25"/>
          <w:lang w:eastAsia="ru-RU"/>
        </w:rPr>
        <w:t>, что вы гордитесь его качествами, которых недостаёт в вас. Помните, ему тоже трудно.</w:t>
      </w:r>
    </w:p>
    <w:p w:rsidR="00C511B1" w:rsidRPr="003403ED" w:rsidRDefault="00C511B1" w:rsidP="00C511B1">
      <w:pPr>
        <w:shd w:val="clear" w:color="auto" w:fill="FFFFFF"/>
        <w:spacing w:after="0" w:line="360" w:lineRule="auto"/>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Дети, привыкшие доверять </w:t>
      </w:r>
      <w:r w:rsidR="000520F9" w:rsidRPr="003403ED">
        <w:rPr>
          <w:rFonts w:ascii="Times New Roman" w:eastAsia="Times New Roman" w:hAnsi="Times New Roman" w:cs="Times New Roman"/>
          <w:sz w:val="25"/>
          <w:szCs w:val="25"/>
          <w:lang w:eastAsia="ru-RU"/>
        </w:rPr>
        <w:t>взрослым</w:t>
      </w:r>
      <w:r w:rsidRPr="003403ED">
        <w:rPr>
          <w:rFonts w:ascii="Times New Roman" w:eastAsia="Times New Roman" w:hAnsi="Times New Roman" w:cs="Times New Roman"/>
          <w:sz w:val="25"/>
          <w:szCs w:val="25"/>
          <w:lang w:eastAsia="ru-RU"/>
        </w:rPr>
        <w:t>, будут дружелюбны и общительны с другими взрослыми, с</w:t>
      </w:r>
      <w:r w:rsidR="000520F9" w:rsidRPr="003403ED">
        <w:rPr>
          <w:rFonts w:ascii="Times New Roman" w:eastAsia="Times New Roman" w:hAnsi="Times New Roman" w:cs="Times New Roman"/>
          <w:sz w:val="25"/>
          <w:szCs w:val="25"/>
          <w:lang w:eastAsia="ru-RU"/>
        </w:rPr>
        <w:t xml:space="preserve"> ними можно будет договориться.</w:t>
      </w:r>
    </w:p>
    <w:p w:rsidR="000520F9" w:rsidRPr="003403ED" w:rsidRDefault="000520F9" w:rsidP="00C511B1">
      <w:pPr>
        <w:shd w:val="clear" w:color="auto" w:fill="FFFFFF"/>
        <w:spacing w:after="0" w:line="360" w:lineRule="auto"/>
        <w:rPr>
          <w:rFonts w:ascii="Times New Roman" w:eastAsia="Times New Roman" w:hAnsi="Times New Roman" w:cs="Times New Roman"/>
          <w:sz w:val="25"/>
          <w:szCs w:val="25"/>
          <w:lang w:eastAsia="ru-RU"/>
        </w:rPr>
      </w:pPr>
    </w:p>
    <w:p w:rsidR="00C511B1" w:rsidRPr="003403ED" w:rsidRDefault="00C511B1" w:rsidP="000520F9">
      <w:pPr>
        <w:shd w:val="clear" w:color="auto" w:fill="FFFFFF"/>
        <w:spacing w:after="0" w:line="360" w:lineRule="auto"/>
        <w:jc w:val="center"/>
        <w:outlineLvl w:val="1"/>
        <w:rPr>
          <w:rFonts w:ascii="Times New Roman" w:eastAsia="Times New Roman" w:hAnsi="Times New Roman" w:cs="Times New Roman"/>
          <w:b/>
          <w:sz w:val="32"/>
          <w:szCs w:val="46"/>
          <w:lang w:eastAsia="ru-RU"/>
        </w:rPr>
      </w:pPr>
      <w:r w:rsidRPr="003403ED">
        <w:rPr>
          <w:rFonts w:ascii="Times New Roman" w:eastAsia="Times New Roman" w:hAnsi="Times New Roman" w:cs="Times New Roman"/>
          <w:b/>
          <w:sz w:val="32"/>
          <w:szCs w:val="46"/>
          <w:lang w:eastAsia="ru-RU"/>
        </w:rPr>
        <w:t>Конфликты подростков в среде сверстников</w:t>
      </w:r>
    </w:p>
    <w:p w:rsidR="00C511B1" w:rsidRPr="003403ED" w:rsidRDefault="000520F9" w:rsidP="00C511B1">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Конкуренция, борьба за статус</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В переходном возрасте подростку важно не просто общаться, но и иметь свой статус в группе, который будет его удовлетворять. Быть лидером, «душой компании», первой красавицей и т.д. Чем выше подрастающий ребенок оценивает свои возможности и таланты, тем на более высокий статус он претендует. Если в группе на одну роль претендуют несколько человек, то конфликт интересов перерастает в конфликт между личностями. Далее события развиваются в зависимост</w:t>
      </w:r>
      <w:r w:rsidR="000520F9" w:rsidRPr="003403ED">
        <w:rPr>
          <w:rFonts w:ascii="Times New Roman" w:eastAsia="Times New Roman" w:hAnsi="Times New Roman" w:cs="Times New Roman"/>
          <w:sz w:val="25"/>
          <w:szCs w:val="25"/>
          <w:lang w:eastAsia="ru-RU"/>
        </w:rPr>
        <w:t xml:space="preserve">и от воспитания, агрессивности </w:t>
      </w:r>
      <w:r w:rsidRPr="003403ED">
        <w:rPr>
          <w:rFonts w:ascii="Times New Roman" w:eastAsia="Times New Roman" w:hAnsi="Times New Roman" w:cs="Times New Roman"/>
          <w:sz w:val="25"/>
          <w:szCs w:val="25"/>
          <w:lang w:eastAsia="ru-RU"/>
        </w:rPr>
        <w:t>и темперамента участников.</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По наблюдениям психологов, путь к лидерству связан с демонстрацией превосходства, и безжалостности. Особенно это проявляется в подростковой среде: ребенок гораздо больше взрослого подвержен к разжиганию конфликтов, соблазну стадности, жестокости и унижения себе подобных.</w:t>
      </w:r>
    </w:p>
    <w:p w:rsidR="00C511B1" w:rsidRPr="003403ED" w:rsidRDefault="00C511B1" w:rsidP="00C511B1">
      <w:pPr>
        <w:shd w:val="clear" w:color="auto" w:fill="FFFFFF"/>
        <w:spacing w:after="0" w:line="360" w:lineRule="auto"/>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Чаще всего соперничают сильные личности. Борьба может быть </w:t>
      </w:r>
      <w:proofErr w:type="gramStart"/>
      <w:r w:rsidRPr="003403ED">
        <w:rPr>
          <w:rFonts w:ascii="Times New Roman" w:eastAsia="Times New Roman" w:hAnsi="Times New Roman" w:cs="Times New Roman"/>
          <w:sz w:val="25"/>
          <w:szCs w:val="25"/>
          <w:lang w:eastAsia="ru-RU"/>
        </w:rPr>
        <w:t>за</w:t>
      </w:r>
      <w:proofErr w:type="gramEnd"/>
      <w:r w:rsidRPr="003403ED">
        <w:rPr>
          <w:rFonts w:ascii="Times New Roman" w:eastAsia="Times New Roman" w:hAnsi="Times New Roman" w:cs="Times New Roman"/>
          <w:sz w:val="25"/>
          <w:szCs w:val="25"/>
          <w:lang w:eastAsia="ru-RU"/>
        </w:rPr>
        <w:t>:</w:t>
      </w:r>
    </w:p>
    <w:p w:rsidR="00C511B1" w:rsidRPr="003403ED" w:rsidRDefault="00C511B1" w:rsidP="000520F9">
      <w:pPr>
        <w:numPr>
          <w:ilvl w:val="0"/>
          <w:numId w:val="3"/>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Внимание особы противоположного пола</w:t>
      </w:r>
    </w:p>
    <w:p w:rsidR="00C511B1" w:rsidRPr="003403ED" w:rsidRDefault="00C511B1" w:rsidP="000520F9">
      <w:pPr>
        <w:numPr>
          <w:ilvl w:val="0"/>
          <w:numId w:val="3"/>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Расположение учителей или руководителей секций</w:t>
      </w:r>
    </w:p>
    <w:p w:rsidR="00C511B1" w:rsidRPr="003403ED" w:rsidRDefault="00C511B1" w:rsidP="000520F9">
      <w:pPr>
        <w:numPr>
          <w:ilvl w:val="0"/>
          <w:numId w:val="3"/>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lastRenderedPageBreak/>
        <w:t>За статус в компании</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Конкуренция, как правило, оказывает положительный эффект на формирование личности. Психологи не рекомендуют вмешиваться</w:t>
      </w:r>
      <w:r w:rsidR="003403ED">
        <w:rPr>
          <w:rFonts w:ascii="Times New Roman" w:eastAsia="Times New Roman" w:hAnsi="Times New Roman" w:cs="Times New Roman"/>
          <w:sz w:val="25"/>
          <w:szCs w:val="25"/>
          <w:lang w:eastAsia="ru-RU"/>
        </w:rPr>
        <w:t xml:space="preserve"> в отношения между сверстниками, только если этот конфликт не стал </w:t>
      </w:r>
      <w:proofErr w:type="spellStart"/>
      <w:r w:rsidR="003403ED">
        <w:rPr>
          <w:rFonts w:ascii="Times New Roman" w:eastAsia="Times New Roman" w:hAnsi="Times New Roman" w:cs="Times New Roman"/>
          <w:sz w:val="25"/>
          <w:szCs w:val="25"/>
          <w:lang w:eastAsia="ru-RU"/>
        </w:rPr>
        <w:t>диструктивным</w:t>
      </w:r>
      <w:proofErr w:type="spellEnd"/>
      <w:r w:rsidR="003403ED">
        <w:rPr>
          <w:rFonts w:ascii="Times New Roman" w:eastAsia="Times New Roman" w:hAnsi="Times New Roman" w:cs="Times New Roman"/>
          <w:sz w:val="25"/>
          <w:szCs w:val="25"/>
          <w:lang w:eastAsia="ru-RU"/>
        </w:rPr>
        <w:t>.</w:t>
      </w:r>
    </w:p>
    <w:p w:rsidR="000520F9" w:rsidRPr="003403ED" w:rsidRDefault="000520F9" w:rsidP="00C511B1">
      <w:pPr>
        <w:shd w:val="clear" w:color="auto" w:fill="FFFFFF"/>
        <w:spacing w:after="0" w:line="360" w:lineRule="auto"/>
        <w:rPr>
          <w:rFonts w:ascii="Times New Roman" w:eastAsia="Times New Roman" w:hAnsi="Times New Roman" w:cs="Times New Roman"/>
          <w:sz w:val="25"/>
          <w:szCs w:val="25"/>
          <w:lang w:eastAsia="ru-RU"/>
        </w:rPr>
      </w:pPr>
    </w:p>
    <w:p w:rsidR="00C511B1" w:rsidRPr="003403ED" w:rsidRDefault="00C511B1" w:rsidP="000520F9">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Подросток становится объектом травли</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Жертвами становятся тихие, спокойные подростки, которые не могут за себя постоять и дать отпор обидчику. Причины травли могут быть различные. Чаще всего травля связана с непохожестью ребенка на других:</w:t>
      </w:r>
    </w:p>
    <w:p w:rsidR="00C511B1"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Принадлежность к другой расе</w:t>
      </w:r>
    </w:p>
    <w:p w:rsidR="00C511B1"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Особенности внешности – рыжие волосы, лопоухость</w:t>
      </w:r>
    </w:p>
    <w:p w:rsidR="00C511B1"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Особенности развития – низкий или высокий рост, худоба, полнота, раннее половое созревание у девочек</w:t>
      </w:r>
    </w:p>
    <w:p w:rsidR="000520F9"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 xml:space="preserve">Необычные увлечения </w:t>
      </w:r>
    </w:p>
    <w:p w:rsidR="00C511B1"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 xml:space="preserve">Семейная ситуация – </w:t>
      </w:r>
      <w:r w:rsidR="000520F9" w:rsidRPr="003403ED">
        <w:rPr>
          <w:rFonts w:ascii="Times New Roman" w:eastAsia="Times New Roman" w:hAnsi="Times New Roman" w:cs="Times New Roman"/>
          <w:sz w:val="23"/>
          <w:szCs w:val="23"/>
          <w:lang w:eastAsia="ru-RU"/>
        </w:rPr>
        <w:t>нахождение в детском доме</w:t>
      </w:r>
    </w:p>
    <w:p w:rsidR="00C511B1" w:rsidRPr="003403ED" w:rsidRDefault="00C511B1" w:rsidP="000520F9">
      <w:pPr>
        <w:numPr>
          <w:ilvl w:val="0"/>
          <w:numId w:val="5"/>
        </w:numPr>
        <w:shd w:val="clear" w:color="auto" w:fill="FFFFFF"/>
        <w:spacing w:after="0" w:line="360" w:lineRule="auto"/>
        <w:ind w:left="426"/>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szCs w:val="23"/>
          <w:lang w:eastAsia="ru-RU"/>
        </w:rPr>
        <w:t>Отставание или отличные успехи в учебе</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Конфликт часто сопровождается физическим насилием и не имеет простого решения. </w:t>
      </w:r>
      <w:r w:rsidR="000520F9" w:rsidRPr="003403ED">
        <w:rPr>
          <w:rFonts w:ascii="Times New Roman" w:eastAsia="Times New Roman" w:hAnsi="Times New Roman" w:cs="Times New Roman"/>
          <w:sz w:val="25"/>
          <w:szCs w:val="25"/>
          <w:lang w:eastAsia="ru-RU"/>
        </w:rPr>
        <w:t xml:space="preserve">Взрослому </w:t>
      </w:r>
      <w:r w:rsidRPr="003403ED">
        <w:rPr>
          <w:rFonts w:ascii="Times New Roman" w:eastAsia="Times New Roman" w:hAnsi="Times New Roman" w:cs="Times New Roman"/>
          <w:sz w:val="25"/>
          <w:szCs w:val="25"/>
          <w:lang w:eastAsia="ru-RU"/>
        </w:rPr>
        <w:t xml:space="preserve"> необходимо научить подростка постоять за себя – повышать его уверенность в себе, помочь освоить навыки самообороны. Проблема исчезает, если обидчик получает достойный отпор, переключает свое внимание на другой объект или уходит из группы. На практике, беседы и наказания по отношению к агрессору, </w:t>
      </w:r>
      <w:proofErr w:type="gramStart"/>
      <w:r w:rsidRPr="003403ED">
        <w:rPr>
          <w:rFonts w:ascii="Times New Roman" w:eastAsia="Times New Roman" w:hAnsi="Times New Roman" w:cs="Times New Roman"/>
          <w:sz w:val="25"/>
          <w:szCs w:val="25"/>
          <w:lang w:eastAsia="ru-RU"/>
        </w:rPr>
        <w:t>имеют обратный эффект</w:t>
      </w:r>
      <w:proofErr w:type="gramEnd"/>
      <w:r w:rsidRPr="003403ED">
        <w:rPr>
          <w:rFonts w:ascii="Times New Roman" w:eastAsia="Times New Roman" w:hAnsi="Times New Roman" w:cs="Times New Roman"/>
          <w:sz w:val="25"/>
          <w:szCs w:val="25"/>
          <w:lang w:eastAsia="ru-RU"/>
        </w:rPr>
        <w:t>. Если конфликтная ситуация затянулась, родителям рекомендуют перевести ребенка в другой коллектив.</w:t>
      </w:r>
    </w:p>
    <w:p w:rsidR="000520F9" w:rsidRPr="003403ED" w:rsidRDefault="000520F9" w:rsidP="00C511B1">
      <w:pPr>
        <w:shd w:val="clear" w:color="auto" w:fill="FFFFFF"/>
        <w:spacing w:after="0" w:line="360" w:lineRule="auto"/>
        <w:rPr>
          <w:rFonts w:ascii="Times New Roman" w:eastAsia="Times New Roman" w:hAnsi="Times New Roman" w:cs="Times New Roman"/>
          <w:sz w:val="25"/>
          <w:szCs w:val="25"/>
          <w:lang w:eastAsia="ru-RU"/>
        </w:rPr>
      </w:pPr>
    </w:p>
    <w:p w:rsidR="00C511B1" w:rsidRPr="003403ED" w:rsidRDefault="00C511B1" w:rsidP="00C511B1">
      <w:pPr>
        <w:shd w:val="clear" w:color="auto" w:fill="FFFFFF"/>
        <w:spacing w:after="0" w:line="360" w:lineRule="auto"/>
        <w:outlineLvl w:val="2"/>
        <w:rPr>
          <w:rFonts w:ascii="Times New Roman" w:eastAsia="Times New Roman" w:hAnsi="Times New Roman" w:cs="Times New Roman"/>
          <w:b/>
          <w:sz w:val="28"/>
          <w:szCs w:val="37"/>
          <w:lang w:eastAsia="ru-RU"/>
        </w:rPr>
      </w:pPr>
      <w:r w:rsidRPr="003403ED">
        <w:rPr>
          <w:rFonts w:ascii="Times New Roman" w:eastAsia="Times New Roman" w:hAnsi="Times New Roman" w:cs="Times New Roman"/>
          <w:b/>
          <w:sz w:val="28"/>
          <w:szCs w:val="37"/>
          <w:lang w:eastAsia="ru-RU"/>
        </w:rPr>
        <w:t>Влюбленность и общение между полами</w:t>
      </w:r>
    </w:p>
    <w:p w:rsidR="00C511B1" w:rsidRPr="003403ED" w:rsidRDefault="00F116BF"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При отсутствии у </w:t>
      </w:r>
      <w:proofErr w:type="spellStart"/>
      <w:r w:rsidRPr="003403ED">
        <w:rPr>
          <w:rFonts w:ascii="Times New Roman" w:eastAsia="Times New Roman" w:hAnsi="Times New Roman" w:cs="Times New Roman"/>
          <w:sz w:val="25"/>
          <w:szCs w:val="25"/>
          <w:lang w:eastAsia="ru-RU"/>
        </w:rPr>
        <w:t>взрослыз</w:t>
      </w:r>
      <w:proofErr w:type="spellEnd"/>
      <w:r w:rsidR="00C511B1" w:rsidRPr="003403ED">
        <w:rPr>
          <w:rFonts w:ascii="Times New Roman" w:eastAsia="Times New Roman" w:hAnsi="Times New Roman" w:cs="Times New Roman"/>
          <w:sz w:val="25"/>
          <w:szCs w:val="25"/>
          <w:lang w:eastAsia="ru-RU"/>
        </w:rPr>
        <w:t xml:space="preserve"> опыта решения таких деликатных проблем, влюбленность часто становится причиной сильных переживаний и конфликтов. Общение с противоположным полом значительно осложняют всплески половых гормонов.</w:t>
      </w:r>
    </w:p>
    <w:p w:rsidR="00C511B1" w:rsidRPr="003403ED" w:rsidRDefault="00C511B1" w:rsidP="00F116BF">
      <w:pPr>
        <w:numPr>
          <w:ilvl w:val="0"/>
          <w:numId w:val="6"/>
        </w:numPr>
        <w:shd w:val="clear" w:color="auto" w:fill="FFFFFF"/>
        <w:spacing w:after="0" w:line="360" w:lineRule="auto"/>
        <w:ind w:left="426"/>
        <w:rPr>
          <w:rFonts w:ascii="Times New Roman" w:eastAsia="Times New Roman" w:hAnsi="Times New Roman" w:cs="Times New Roman"/>
          <w:sz w:val="24"/>
          <w:szCs w:val="23"/>
          <w:lang w:eastAsia="ru-RU"/>
        </w:rPr>
      </w:pPr>
      <w:r w:rsidRPr="003403ED">
        <w:rPr>
          <w:rFonts w:ascii="Times New Roman" w:eastAsia="Times New Roman" w:hAnsi="Times New Roman" w:cs="Times New Roman"/>
          <w:sz w:val="24"/>
          <w:szCs w:val="23"/>
          <w:lang w:eastAsia="ru-RU"/>
        </w:rPr>
        <w:t>Конкуренция за внимание особы противоположного пола</w:t>
      </w:r>
    </w:p>
    <w:p w:rsidR="00C511B1" w:rsidRPr="003403ED" w:rsidRDefault="00C511B1" w:rsidP="00F116BF">
      <w:pPr>
        <w:numPr>
          <w:ilvl w:val="0"/>
          <w:numId w:val="6"/>
        </w:numPr>
        <w:shd w:val="clear" w:color="auto" w:fill="FFFFFF"/>
        <w:spacing w:after="0" w:line="360" w:lineRule="auto"/>
        <w:ind w:left="426"/>
        <w:rPr>
          <w:rFonts w:ascii="Times New Roman" w:eastAsia="Times New Roman" w:hAnsi="Times New Roman" w:cs="Times New Roman"/>
          <w:sz w:val="24"/>
          <w:szCs w:val="23"/>
          <w:lang w:eastAsia="ru-RU"/>
        </w:rPr>
      </w:pPr>
      <w:r w:rsidRPr="003403ED">
        <w:rPr>
          <w:rFonts w:ascii="Times New Roman" w:eastAsia="Times New Roman" w:hAnsi="Times New Roman" w:cs="Times New Roman"/>
          <w:sz w:val="24"/>
          <w:szCs w:val="23"/>
          <w:lang w:eastAsia="ru-RU"/>
        </w:rPr>
        <w:t>Ревность</w:t>
      </w:r>
    </w:p>
    <w:p w:rsidR="00C511B1" w:rsidRPr="003403ED" w:rsidRDefault="00C511B1" w:rsidP="00F116BF">
      <w:pPr>
        <w:numPr>
          <w:ilvl w:val="0"/>
          <w:numId w:val="6"/>
        </w:numPr>
        <w:shd w:val="clear" w:color="auto" w:fill="FFFFFF"/>
        <w:spacing w:after="0" w:line="360" w:lineRule="auto"/>
        <w:ind w:left="426"/>
        <w:rPr>
          <w:rFonts w:ascii="Times New Roman" w:eastAsia="Times New Roman" w:hAnsi="Times New Roman" w:cs="Times New Roman"/>
          <w:sz w:val="24"/>
          <w:szCs w:val="23"/>
          <w:lang w:eastAsia="ru-RU"/>
        </w:rPr>
      </w:pPr>
      <w:r w:rsidRPr="003403ED">
        <w:rPr>
          <w:rFonts w:ascii="Times New Roman" w:eastAsia="Times New Roman" w:hAnsi="Times New Roman" w:cs="Times New Roman"/>
          <w:sz w:val="24"/>
          <w:szCs w:val="23"/>
          <w:lang w:eastAsia="ru-RU"/>
        </w:rPr>
        <w:t>Безответная любовь</w:t>
      </w:r>
    </w:p>
    <w:p w:rsidR="00C511B1" w:rsidRPr="003403ED" w:rsidRDefault="00C511B1" w:rsidP="00F116BF">
      <w:pPr>
        <w:numPr>
          <w:ilvl w:val="0"/>
          <w:numId w:val="6"/>
        </w:numPr>
        <w:shd w:val="clear" w:color="auto" w:fill="FFFFFF"/>
        <w:spacing w:after="0" w:line="360" w:lineRule="auto"/>
        <w:ind w:left="426"/>
        <w:rPr>
          <w:rFonts w:ascii="Times New Roman" w:eastAsia="Times New Roman" w:hAnsi="Times New Roman" w:cs="Times New Roman"/>
          <w:sz w:val="24"/>
          <w:szCs w:val="23"/>
          <w:lang w:eastAsia="ru-RU"/>
        </w:rPr>
      </w:pPr>
      <w:r w:rsidRPr="003403ED">
        <w:rPr>
          <w:rFonts w:ascii="Times New Roman" w:eastAsia="Times New Roman" w:hAnsi="Times New Roman" w:cs="Times New Roman"/>
          <w:sz w:val="24"/>
          <w:szCs w:val="23"/>
          <w:lang w:eastAsia="ru-RU"/>
        </w:rPr>
        <w:t>Разрыв отношений</w:t>
      </w:r>
    </w:p>
    <w:p w:rsidR="00C511B1" w:rsidRPr="003403ED" w:rsidRDefault="00C511B1" w:rsidP="008C3F03">
      <w:pPr>
        <w:shd w:val="clear" w:color="auto" w:fill="FFFFFF"/>
        <w:spacing w:after="0" w:line="360" w:lineRule="auto"/>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Если ваш подросток влюблён, то поддержите его. Будьте внимательным слушателем. В своих высказываниях проявляйте тактичность и уважение к его переживаниям. Предостерегите его от последствий ранних сексуальных связей: поясните, что нежелательная беременность и заболевания, передающиеся половым путем, частые последствия сексуальных контактов. </w:t>
      </w:r>
    </w:p>
    <w:p w:rsidR="00F116BF" w:rsidRPr="003403ED" w:rsidRDefault="00F116BF" w:rsidP="00C511B1">
      <w:pPr>
        <w:shd w:val="clear" w:color="auto" w:fill="FFFFFF"/>
        <w:spacing w:after="0" w:line="360" w:lineRule="auto"/>
        <w:rPr>
          <w:rFonts w:ascii="Times New Roman" w:eastAsia="Times New Roman" w:hAnsi="Times New Roman" w:cs="Times New Roman"/>
          <w:sz w:val="25"/>
          <w:szCs w:val="25"/>
          <w:lang w:eastAsia="ru-RU"/>
        </w:rPr>
      </w:pPr>
    </w:p>
    <w:p w:rsidR="00C511B1" w:rsidRPr="003403ED" w:rsidRDefault="00C511B1" w:rsidP="00F116BF">
      <w:pPr>
        <w:shd w:val="clear" w:color="auto" w:fill="FFFFFF"/>
        <w:spacing w:after="0" w:line="360" w:lineRule="auto"/>
        <w:jc w:val="center"/>
        <w:outlineLvl w:val="1"/>
        <w:rPr>
          <w:rFonts w:ascii="Times New Roman" w:eastAsia="Times New Roman" w:hAnsi="Times New Roman" w:cs="Times New Roman"/>
          <w:b/>
          <w:sz w:val="32"/>
          <w:szCs w:val="46"/>
          <w:lang w:eastAsia="ru-RU"/>
        </w:rPr>
      </w:pPr>
      <w:r w:rsidRPr="003403ED">
        <w:rPr>
          <w:rFonts w:ascii="Times New Roman" w:eastAsia="Times New Roman" w:hAnsi="Times New Roman" w:cs="Times New Roman"/>
          <w:b/>
          <w:sz w:val="32"/>
          <w:szCs w:val="46"/>
          <w:lang w:eastAsia="ru-RU"/>
        </w:rPr>
        <w:lastRenderedPageBreak/>
        <w:t>Как помочь подростку в конфликтной ситуации?</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Не смотря на все явные признаки поведения, указывающие на стремление к самостоятельности, подростки очень ранимы, и достаточно тяжело переносят конфликты, будь</w:t>
      </w:r>
      <w:r w:rsidR="00F116BF" w:rsidRPr="003403ED">
        <w:rPr>
          <w:rFonts w:ascii="Times New Roman" w:eastAsia="Times New Roman" w:hAnsi="Times New Roman" w:cs="Times New Roman"/>
          <w:sz w:val="25"/>
          <w:szCs w:val="25"/>
          <w:lang w:eastAsia="ru-RU"/>
        </w:rPr>
        <w:t xml:space="preserve"> то разногласия со сверстниками или взрослыми</w:t>
      </w:r>
      <w:r w:rsidRPr="003403ED">
        <w:rPr>
          <w:rFonts w:ascii="Times New Roman" w:eastAsia="Times New Roman" w:hAnsi="Times New Roman" w:cs="Times New Roman"/>
          <w:sz w:val="25"/>
          <w:szCs w:val="25"/>
          <w:lang w:eastAsia="ru-RU"/>
        </w:rPr>
        <w:t xml:space="preserve">. </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Предложите выговориться и молча выслушайте</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Уделите столько времени, сколько понадобиться, слушайте внимательно, как взрослого собеседника. Не стоит говорить: «Это мелочи. Не принимай близко к сердцу». В этом случае у подростка сложится впечатление, что </w:t>
      </w:r>
      <w:r w:rsidR="00F116BF" w:rsidRPr="003403ED">
        <w:rPr>
          <w:rFonts w:ascii="Times New Roman" w:eastAsia="Times New Roman" w:hAnsi="Times New Roman" w:cs="Times New Roman"/>
          <w:sz w:val="25"/>
          <w:szCs w:val="25"/>
          <w:lang w:eastAsia="ru-RU"/>
        </w:rPr>
        <w:t>взрослый</w:t>
      </w:r>
      <w:r w:rsidRPr="003403ED">
        <w:rPr>
          <w:rFonts w:ascii="Times New Roman" w:eastAsia="Times New Roman" w:hAnsi="Times New Roman" w:cs="Times New Roman"/>
          <w:sz w:val="25"/>
          <w:szCs w:val="25"/>
          <w:lang w:eastAsia="ru-RU"/>
        </w:rPr>
        <w:t xml:space="preserve"> его не понимает, и это зря потраченное время на разговор. Если ребенок не получит уважение и признание от вас, то это отдалит вас друг от друга.</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Не используйте информацию, которую вам рассказал ребенок, против него. Не высмеивайте, не припоминайте при следующих конфликтах, не пересказывайте другим людям. В противном случае подросток закроет для вас свои секреты.</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Не навязывайте свою помощь</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Подросший ребенок не примет </w:t>
      </w:r>
      <w:proofErr w:type="gramStart"/>
      <w:r w:rsidRPr="003403ED">
        <w:rPr>
          <w:rFonts w:ascii="Times New Roman" w:eastAsia="Times New Roman" w:hAnsi="Times New Roman" w:cs="Times New Roman"/>
          <w:sz w:val="25"/>
          <w:szCs w:val="25"/>
          <w:lang w:eastAsia="ru-RU"/>
        </w:rPr>
        <w:t>непрошенных советов</w:t>
      </w:r>
      <w:proofErr w:type="gramEnd"/>
      <w:r w:rsidRPr="003403ED">
        <w:rPr>
          <w:rFonts w:ascii="Times New Roman" w:eastAsia="Times New Roman" w:hAnsi="Times New Roman" w:cs="Times New Roman"/>
          <w:sz w:val="25"/>
          <w:szCs w:val="25"/>
          <w:lang w:eastAsia="ru-RU"/>
        </w:rPr>
        <w:t xml:space="preserve">. Вряд ли он сделает так, как сказал </w:t>
      </w:r>
      <w:r w:rsidR="00F116BF" w:rsidRPr="003403ED">
        <w:rPr>
          <w:rFonts w:ascii="Times New Roman" w:eastAsia="Times New Roman" w:hAnsi="Times New Roman" w:cs="Times New Roman"/>
          <w:sz w:val="25"/>
          <w:szCs w:val="25"/>
          <w:lang w:eastAsia="ru-RU"/>
        </w:rPr>
        <w:t>взрослый</w:t>
      </w:r>
      <w:r w:rsidRPr="003403ED">
        <w:rPr>
          <w:rFonts w:ascii="Times New Roman" w:eastAsia="Times New Roman" w:hAnsi="Times New Roman" w:cs="Times New Roman"/>
          <w:sz w:val="25"/>
          <w:szCs w:val="25"/>
          <w:lang w:eastAsia="ru-RU"/>
        </w:rPr>
        <w:t>, даже если будет предложен идеальный вариант. Просто заверьте, что вы в любом случае будете рядом.</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Предоставляйте право выбора</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Ребенок должен чувствовать, что вы с ним </w:t>
      </w:r>
      <w:proofErr w:type="gramStart"/>
      <w:r w:rsidRPr="003403ED">
        <w:rPr>
          <w:rFonts w:ascii="Times New Roman" w:eastAsia="Times New Roman" w:hAnsi="Times New Roman" w:cs="Times New Roman"/>
          <w:sz w:val="25"/>
          <w:szCs w:val="25"/>
          <w:lang w:eastAsia="ru-RU"/>
        </w:rPr>
        <w:t>советуетесь</w:t>
      </w:r>
      <w:proofErr w:type="gramEnd"/>
      <w:r w:rsidRPr="003403ED">
        <w:rPr>
          <w:rFonts w:ascii="Times New Roman" w:eastAsia="Times New Roman" w:hAnsi="Times New Roman" w:cs="Times New Roman"/>
          <w:sz w:val="25"/>
          <w:szCs w:val="25"/>
          <w:lang w:eastAsia="ru-RU"/>
        </w:rPr>
        <w:t xml:space="preserve"> и он вправе решать. При этом предлагайте такие варианты, которые приемлемы для всех сторон. Дайте понять, что взаимные уступки помогут найти решение, которое удовлетворит обе стороны конфликта.</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Научите не сравнивать себя с другими</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В окружении подростка всегда есть кто-то, превосходящий его по каким-то параметрам. Это не должно загонять его в депрессию. Задача </w:t>
      </w:r>
      <w:r w:rsidR="00F116BF" w:rsidRPr="003403ED">
        <w:rPr>
          <w:rFonts w:ascii="Times New Roman" w:eastAsia="Times New Roman" w:hAnsi="Times New Roman" w:cs="Times New Roman"/>
          <w:sz w:val="25"/>
          <w:szCs w:val="25"/>
          <w:lang w:eastAsia="ru-RU"/>
        </w:rPr>
        <w:t>взрослого</w:t>
      </w:r>
      <w:r w:rsidRPr="003403ED">
        <w:rPr>
          <w:rFonts w:ascii="Times New Roman" w:eastAsia="Times New Roman" w:hAnsi="Times New Roman" w:cs="Times New Roman"/>
          <w:sz w:val="25"/>
          <w:szCs w:val="25"/>
          <w:lang w:eastAsia="ru-RU"/>
        </w:rPr>
        <w:t xml:space="preserve"> объяснить, что каждый человек уникален. Спросите, что ваш ребенок хочет в себе улучшить. Вместе составьте план, как этого достичь: тренировки, репетиторы, регулярные занятия. Запишите план действий и предложите подростку самостоятельно добиться поставленной цели. Регулярно интересуйтесь, как продвигаются дела. Вселяйте подростку веру в собственные силы. Хвалите за успехи, подмечайте достоинства, убеждайте, что он лучший, что бы ни случилось. Не требуйте от него быть идеальным. Научите его, что не страшно ошибаться, что на ошибках учатся.</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Расширьте круг интересов</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 xml:space="preserve">Поощряйте своего подростка посещать кружки и секции. </w:t>
      </w:r>
      <w:proofErr w:type="gramStart"/>
      <w:r w:rsidRPr="003403ED">
        <w:rPr>
          <w:rFonts w:ascii="Times New Roman" w:eastAsia="Times New Roman" w:hAnsi="Times New Roman" w:cs="Times New Roman"/>
          <w:sz w:val="25"/>
          <w:szCs w:val="25"/>
          <w:lang w:eastAsia="ru-RU"/>
        </w:rPr>
        <w:t xml:space="preserve">Занимаясь спортом или искусством подрастающий ребенок может </w:t>
      </w:r>
      <w:proofErr w:type="spellStart"/>
      <w:r w:rsidRPr="003403ED">
        <w:rPr>
          <w:rFonts w:ascii="Times New Roman" w:eastAsia="Times New Roman" w:hAnsi="Times New Roman" w:cs="Times New Roman"/>
          <w:sz w:val="25"/>
          <w:szCs w:val="25"/>
          <w:lang w:eastAsia="ru-RU"/>
        </w:rPr>
        <w:t>самовыражаться</w:t>
      </w:r>
      <w:proofErr w:type="spellEnd"/>
      <w:proofErr w:type="gramEnd"/>
      <w:r w:rsidRPr="003403ED">
        <w:rPr>
          <w:rFonts w:ascii="Times New Roman" w:eastAsia="Times New Roman" w:hAnsi="Times New Roman" w:cs="Times New Roman"/>
          <w:sz w:val="25"/>
          <w:szCs w:val="25"/>
          <w:lang w:eastAsia="ru-RU"/>
        </w:rPr>
        <w:t>. У него появляется еще одна сфера, где он может достичь успеха, а значит укрепить самооценку. Кроме того, это возможность общаться. Важно, чтобы подросток занимался тем, что ему действительно нравится.</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lastRenderedPageBreak/>
        <w:t>Мотивируйте хорошее поведение</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Хвалите, благодарите, делайте небольшие презенты, чтобы ребенок видел ваше хорошее отношение к нему. Особое внимание обращайте, когда подросток добровольно выполнил обязанности, которые вы ему не делегировали. Это проявление ответственности и хороших отношений между вами.</w:t>
      </w:r>
    </w:p>
    <w:p w:rsidR="00C511B1" w:rsidRPr="003403ED" w:rsidRDefault="00C511B1" w:rsidP="008C3F03">
      <w:pPr>
        <w:numPr>
          <w:ilvl w:val="0"/>
          <w:numId w:val="8"/>
        </w:numPr>
        <w:shd w:val="clear" w:color="auto" w:fill="FFFFFF"/>
        <w:spacing w:after="0" w:line="360" w:lineRule="auto"/>
        <w:ind w:left="426"/>
        <w:jc w:val="both"/>
        <w:rPr>
          <w:rFonts w:ascii="Times New Roman" w:eastAsia="Times New Roman" w:hAnsi="Times New Roman" w:cs="Times New Roman"/>
          <w:sz w:val="23"/>
          <w:szCs w:val="23"/>
          <w:lang w:eastAsia="ru-RU"/>
        </w:rPr>
      </w:pPr>
      <w:r w:rsidRPr="003403ED">
        <w:rPr>
          <w:rFonts w:ascii="Times New Roman" w:eastAsia="Times New Roman" w:hAnsi="Times New Roman" w:cs="Times New Roman"/>
          <w:sz w:val="23"/>
          <w:lang w:eastAsia="ru-RU"/>
        </w:rPr>
        <w:t>Обнимайте</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Перед тем как обнять, спросите разрешения. Не сюсюкайте и не иронизируйте во время объятий.</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В том случае, если все принятые меры не помогли избавить подростка от стресса связанного с конфликтом, то необходимо обратиться за профессиональной психологической помощью.</w:t>
      </w:r>
    </w:p>
    <w:p w:rsidR="00C511B1" w:rsidRPr="003403ED" w:rsidRDefault="00C511B1" w:rsidP="008C3F03">
      <w:pPr>
        <w:shd w:val="clear" w:color="auto" w:fill="FFFFFF"/>
        <w:spacing w:after="0" w:line="360" w:lineRule="auto"/>
        <w:ind w:left="426"/>
        <w:jc w:val="both"/>
        <w:rPr>
          <w:rFonts w:ascii="Times New Roman" w:eastAsia="Times New Roman" w:hAnsi="Times New Roman" w:cs="Times New Roman"/>
          <w:sz w:val="25"/>
          <w:szCs w:val="25"/>
          <w:lang w:eastAsia="ru-RU"/>
        </w:rPr>
      </w:pPr>
      <w:r w:rsidRPr="003403ED">
        <w:rPr>
          <w:rFonts w:ascii="Times New Roman" w:eastAsia="Times New Roman" w:hAnsi="Times New Roman" w:cs="Times New Roman"/>
          <w:sz w:val="25"/>
          <w:szCs w:val="25"/>
          <w:lang w:eastAsia="ru-RU"/>
        </w:rPr>
        <w:t>Наберитесь терпения. Помните, что подростковый период – явление временное. Скоро ваш ребенок вновь начнет проявлять к вам любовь и уважение. Помогите ему пережить этот сложный этап, будьте рядом и готовыми помочь.</w:t>
      </w:r>
    </w:p>
    <w:p w:rsidR="00C511B1" w:rsidRPr="003403ED" w:rsidRDefault="00C511B1" w:rsidP="00F116BF">
      <w:pPr>
        <w:shd w:val="clear" w:color="auto" w:fill="FFFFFF"/>
        <w:spacing w:after="0" w:line="360" w:lineRule="auto"/>
        <w:jc w:val="center"/>
        <w:rPr>
          <w:rFonts w:ascii="Times New Roman" w:eastAsia="Times New Roman" w:hAnsi="Times New Roman" w:cs="Times New Roman"/>
          <w:sz w:val="24"/>
          <w:szCs w:val="24"/>
          <w:lang w:eastAsia="ru-RU"/>
        </w:rPr>
      </w:pPr>
    </w:p>
    <w:p w:rsidR="00F116BF" w:rsidRPr="003403ED" w:rsidRDefault="00F116BF" w:rsidP="00F116BF">
      <w:pPr>
        <w:shd w:val="clear" w:color="auto" w:fill="FFFFFF"/>
        <w:spacing w:after="0" w:line="360" w:lineRule="auto"/>
        <w:jc w:val="center"/>
        <w:rPr>
          <w:rFonts w:ascii="Times New Roman" w:eastAsia="Times New Roman" w:hAnsi="Times New Roman" w:cs="Times New Roman"/>
          <w:b/>
          <w:sz w:val="32"/>
          <w:szCs w:val="24"/>
          <w:lang w:eastAsia="ru-RU"/>
        </w:rPr>
      </w:pPr>
      <w:r w:rsidRPr="003403ED">
        <w:rPr>
          <w:rFonts w:ascii="Times New Roman" w:eastAsia="Times New Roman" w:hAnsi="Times New Roman" w:cs="Times New Roman"/>
          <w:b/>
          <w:sz w:val="32"/>
          <w:szCs w:val="24"/>
          <w:lang w:eastAsia="ru-RU"/>
        </w:rPr>
        <w:t>Подростковый гнев. Глубокие корни гнева.</w:t>
      </w:r>
    </w:p>
    <w:p w:rsidR="00C511B1" w:rsidRPr="003403ED" w:rsidRDefault="00F116BF"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Тысячелетиями гнев защищал нас от физической угрозы. В процессе эволюции в нашем мозгу сформировались </w:t>
      </w:r>
      <w:proofErr w:type="spellStart"/>
      <w:r w:rsidRPr="003403ED">
        <w:rPr>
          <w:rFonts w:ascii="Times New Roman" w:hAnsi="Times New Roman" w:cs="Times New Roman"/>
          <w:sz w:val="24"/>
        </w:rPr>
        <w:t>лимбические</w:t>
      </w:r>
      <w:proofErr w:type="spellEnd"/>
      <w:r w:rsidRPr="003403ED">
        <w:rPr>
          <w:rFonts w:ascii="Times New Roman" w:hAnsi="Times New Roman" w:cs="Times New Roman"/>
          <w:sz w:val="24"/>
        </w:rPr>
        <w:t xml:space="preserve"> структуры, запускающие определенные реакции с целью </w:t>
      </w:r>
      <w:r w:rsidR="00714592" w:rsidRPr="003403ED">
        <w:rPr>
          <w:rFonts w:ascii="Times New Roman" w:hAnsi="Times New Roman" w:cs="Times New Roman"/>
          <w:sz w:val="24"/>
        </w:rPr>
        <w:t>самосохранения в актуальных условиях, а именно реакции борьбы, бегства или замирания. Это позволило нашему виду пережить многие опасности и сохраниться до наших дней.</w:t>
      </w:r>
    </w:p>
    <w:p w:rsidR="00714592" w:rsidRPr="003403ED" w:rsidRDefault="00714592" w:rsidP="00714592">
      <w:pPr>
        <w:spacing w:after="0" w:line="360" w:lineRule="auto"/>
        <w:rPr>
          <w:rFonts w:ascii="Times New Roman" w:hAnsi="Times New Roman" w:cs="Times New Roman"/>
          <w:sz w:val="24"/>
        </w:rPr>
      </w:pPr>
    </w:p>
    <w:p w:rsidR="00714592" w:rsidRPr="003403ED" w:rsidRDefault="00714592" w:rsidP="00714592">
      <w:pPr>
        <w:spacing w:after="0" w:line="360" w:lineRule="auto"/>
        <w:jc w:val="center"/>
        <w:rPr>
          <w:rFonts w:ascii="Times New Roman" w:hAnsi="Times New Roman" w:cs="Times New Roman"/>
          <w:b/>
          <w:sz w:val="32"/>
        </w:rPr>
      </w:pPr>
      <w:r w:rsidRPr="003403ED">
        <w:rPr>
          <w:rFonts w:ascii="Times New Roman" w:hAnsi="Times New Roman" w:cs="Times New Roman"/>
          <w:b/>
          <w:sz w:val="32"/>
        </w:rPr>
        <w:t>Из чего происходит подростковый гнев?</w:t>
      </w:r>
    </w:p>
    <w:p w:rsidR="00714592" w:rsidRPr="003403ED" w:rsidRDefault="00714592"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Подростков переполняет гнев, когда им кажется, что они не получают:</w:t>
      </w:r>
    </w:p>
    <w:p w:rsidR="00714592" w:rsidRPr="003403ED" w:rsidRDefault="00714592" w:rsidP="008C3F03">
      <w:pPr>
        <w:pStyle w:val="a4"/>
        <w:numPr>
          <w:ilvl w:val="0"/>
          <w:numId w:val="9"/>
        </w:numPr>
        <w:spacing w:after="0" w:line="360" w:lineRule="auto"/>
        <w:jc w:val="both"/>
        <w:rPr>
          <w:rFonts w:ascii="Times New Roman" w:hAnsi="Times New Roman" w:cs="Times New Roman"/>
          <w:sz w:val="24"/>
        </w:rPr>
      </w:pPr>
      <w:r w:rsidRPr="003403ED">
        <w:rPr>
          <w:rFonts w:ascii="Times New Roman" w:hAnsi="Times New Roman" w:cs="Times New Roman"/>
          <w:sz w:val="24"/>
        </w:rPr>
        <w:t>Уважение. Подростки могут кипеть от возмущения, потому что им кажется, будто их считают недостойными уважение (относятся как к людям второго сорта).</w:t>
      </w:r>
    </w:p>
    <w:p w:rsidR="00714592" w:rsidRPr="003403ED" w:rsidRDefault="00714592" w:rsidP="008C3F03">
      <w:pPr>
        <w:pStyle w:val="a4"/>
        <w:numPr>
          <w:ilvl w:val="0"/>
          <w:numId w:val="9"/>
        </w:num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Пространство. Подростки </w:t>
      </w:r>
      <w:proofErr w:type="gramStart"/>
      <w:r w:rsidRPr="003403ED">
        <w:rPr>
          <w:rFonts w:ascii="Times New Roman" w:hAnsi="Times New Roman" w:cs="Times New Roman"/>
          <w:sz w:val="24"/>
        </w:rPr>
        <w:t>нуждаются</w:t>
      </w:r>
      <w:proofErr w:type="gramEnd"/>
      <w:r w:rsidRPr="003403ED">
        <w:rPr>
          <w:rFonts w:ascii="Times New Roman" w:hAnsi="Times New Roman" w:cs="Times New Roman"/>
          <w:sz w:val="24"/>
        </w:rPr>
        <w:t xml:space="preserve"> чтобы им предоставляли физическое и эмоциональное пространство.</w:t>
      </w:r>
    </w:p>
    <w:p w:rsidR="00714592" w:rsidRPr="003403ED" w:rsidRDefault="00714592" w:rsidP="008C3F03">
      <w:pPr>
        <w:pStyle w:val="a4"/>
        <w:numPr>
          <w:ilvl w:val="0"/>
          <w:numId w:val="9"/>
        </w:num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Признание. Вступая во взрослую </w:t>
      </w:r>
      <w:proofErr w:type="gramStart"/>
      <w:r w:rsidRPr="003403ED">
        <w:rPr>
          <w:rFonts w:ascii="Times New Roman" w:hAnsi="Times New Roman" w:cs="Times New Roman"/>
          <w:sz w:val="24"/>
        </w:rPr>
        <w:t>жизнь</w:t>
      </w:r>
      <w:proofErr w:type="gramEnd"/>
      <w:r w:rsidRPr="003403ED">
        <w:rPr>
          <w:rFonts w:ascii="Times New Roman" w:hAnsi="Times New Roman" w:cs="Times New Roman"/>
          <w:sz w:val="24"/>
        </w:rPr>
        <w:t xml:space="preserve"> подросток еще не имеет жизненного опыта. Они впервые переживают то, что вы пережили уже много раз, поэтому вам трудно бывает понять остроту их реакции на ситуации, которые вам кажутся обычными. Такое непонимание с вашей стороны и приводит к конфликтам: вы не признаете их эмоции адекватными ситуации, тогда как они просто еще не научились реагировать на жизненные перипетии так, как уже умеете вы. </w:t>
      </w:r>
      <w:proofErr w:type="gramStart"/>
      <w:r w:rsidRPr="003403ED">
        <w:rPr>
          <w:rFonts w:ascii="Times New Roman" w:hAnsi="Times New Roman" w:cs="Times New Roman"/>
          <w:sz w:val="24"/>
        </w:rPr>
        <w:t>Помните ваш подросток только учится</w:t>
      </w:r>
      <w:proofErr w:type="gramEnd"/>
      <w:r w:rsidRPr="003403ED">
        <w:rPr>
          <w:rFonts w:ascii="Times New Roman" w:hAnsi="Times New Roman" w:cs="Times New Roman"/>
          <w:sz w:val="24"/>
        </w:rPr>
        <w:t xml:space="preserve"> жить, и в это</w:t>
      </w:r>
      <w:r w:rsidR="00371970" w:rsidRPr="003403ED">
        <w:rPr>
          <w:rFonts w:ascii="Times New Roman" w:hAnsi="Times New Roman" w:cs="Times New Roman"/>
          <w:sz w:val="24"/>
        </w:rPr>
        <w:t>т непростой период ему очень важно знать, что его признают и принимают реальность и адекватность его переживаний.</w:t>
      </w:r>
    </w:p>
    <w:p w:rsidR="00371970" w:rsidRPr="003403ED" w:rsidRDefault="00371970" w:rsidP="008C3F03">
      <w:pPr>
        <w:pStyle w:val="a4"/>
        <w:numPr>
          <w:ilvl w:val="0"/>
          <w:numId w:val="9"/>
        </w:numPr>
        <w:spacing w:after="0" w:line="360" w:lineRule="auto"/>
        <w:jc w:val="both"/>
        <w:rPr>
          <w:rFonts w:ascii="Times New Roman" w:hAnsi="Times New Roman" w:cs="Times New Roman"/>
          <w:sz w:val="24"/>
        </w:rPr>
      </w:pPr>
      <w:r w:rsidRPr="003403ED">
        <w:rPr>
          <w:rFonts w:ascii="Times New Roman" w:hAnsi="Times New Roman" w:cs="Times New Roman"/>
          <w:sz w:val="24"/>
        </w:rPr>
        <w:t>Материальное обеспечение (не хуже, чем у сверстников).</w:t>
      </w:r>
    </w:p>
    <w:p w:rsidR="00371970" w:rsidRPr="003403ED" w:rsidRDefault="00371970" w:rsidP="003403ED">
      <w:pPr>
        <w:spacing w:after="0" w:line="360" w:lineRule="auto"/>
        <w:jc w:val="both"/>
        <w:rPr>
          <w:rFonts w:ascii="Times New Roman" w:hAnsi="Times New Roman" w:cs="Times New Roman"/>
          <w:sz w:val="24"/>
        </w:rPr>
      </w:pPr>
    </w:p>
    <w:p w:rsidR="003403ED" w:rsidRPr="003403ED" w:rsidRDefault="003403ED" w:rsidP="003403ED">
      <w:pPr>
        <w:spacing w:after="0" w:line="360" w:lineRule="auto"/>
        <w:jc w:val="both"/>
        <w:rPr>
          <w:rFonts w:ascii="Times New Roman" w:hAnsi="Times New Roman" w:cs="Times New Roman"/>
          <w:sz w:val="24"/>
        </w:rPr>
      </w:pPr>
    </w:p>
    <w:p w:rsidR="00371970" w:rsidRPr="003403ED" w:rsidRDefault="00371970" w:rsidP="008C3F03">
      <w:pPr>
        <w:spacing w:after="0" w:line="360" w:lineRule="auto"/>
        <w:jc w:val="both"/>
        <w:rPr>
          <w:rFonts w:ascii="Times New Roman" w:hAnsi="Times New Roman" w:cs="Times New Roman"/>
          <w:sz w:val="24"/>
        </w:rPr>
      </w:pPr>
      <w:r w:rsidRPr="003403ED">
        <w:rPr>
          <w:rFonts w:ascii="Times New Roman" w:hAnsi="Times New Roman" w:cs="Times New Roman"/>
          <w:b/>
          <w:sz w:val="24"/>
        </w:rPr>
        <w:lastRenderedPageBreak/>
        <w:t>Гнев бывает: чистым и грязным</w:t>
      </w:r>
      <w:r w:rsidRPr="003403ED">
        <w:rPr>
          <w:rFonts w:ascii="Times New Roman" w:hAnsi="Times New Roman" w:cs="Times New Roman"/>
          <w:sz w:val="24"/>
        </w:rPr>
        <w:t>. Чистый гнев возникает, когда некто напрямую угрожает вашему благополучию, физическому и психологическому. Грязный гнев – это нечто иное, это продукт наших интерпретаций первичных эмоций. То есть, например, грязный гнев возникает, когда нам кажется, что кто-то, случайно причинивший нам боль, сделал это намеренно.</w:t>
      </w:r>
    </w:p>
    <w:p w:rsidR="00371970" w:rsidRPr="003403ED" w:rsidRDefault="00371970" w:rsidP="008C3F03">
      <w:pPr>
        <w:spacing w:after="0" w:line="360" w:lineRule="auto"/>
        <w:jc w:val="both"/>
        <w:rPr>
          <w:rFonts w:ascii="Times New Roman" w:hAnsi="Times New Roman" w:cs="Times New Roman"/>
          <w:b/>
          <w:i/>
          <w:sz w:val="24"/>
        </w:rPr>
      </w:pPr>
      <w:r w:rsidRPr="003403ED">
        <w:rPr>
          <w:rFonts w:ascii="Times New Roman" w:hAnsi="Times New Roman" w:cs="Times New Roman"/>
          <w:b/>
          <w:sz w:val="24"/>
        </w:rPr>
        <w:t xml:space="preserve">Гнев может быть механизмом самозащиты. </w:t>
      </w:r>
      <w:r w:rsidR="00505F48" w:rsidRPr="003403ED">
        <w:rPr>
          <w:rFonts w:ascii="Times New Roman" w:hAnsi="Times New Roman" w:cs="Times New Roman"/>
          <w:sz w:val="24"/>
        </w:rPr>
        <w:t xml:space="preserve">Подростки, пережившие тяжелую утрату, физическое или эмоциональное насилие, отсутствие опеки  (а таких у нас очень много), могут прятать свою боль очень глубоко и обычно не способны разобраться с ней в одиночку. Возможно, недавно у них умер </w:t>
      </w:r>
      <w:proofErr w:type="gramStart"/>
      <w:r w:rsidR="00505F48" w:rsidRPr="003403ED">
        <w:rPr>
          <w:rFonts w:ascii="Times New Roman" w:hAnsi="Times New Roman" w:cs="Times New Roman"/>
          <w:sz w:val="24"/>
        </w:rPr>
        <w:t>близкий</w:t>
      </w:r>
      <w:proofErr w:type="gramEnd"/>
      <w:r w:rsidR="00505F48" w:rsidRPr="003403ED">
        <w:rPr>
          <w:rFonts w:ascii="Times New Roman" w:hAnsi="Times New Roman" w:cs="Times New Roman"/>
          <w:sz w:val="24"/>
        </w:rPr>
        <w:t>, они пережили насилие или предательство со стороны того, кому доверяли, либо, наоборот, стали жертвой незнакомца. В подобных случаях гнев является, с одной стороны, сигналом того, что ребенок</w:t>
      </w:r>
      <w:r w:rsidR="00A6101A" w:rsidRPr="003403ED">
        <w:rPr>
          <w:rFonts w:ascii="Times New Roman" w:hAnsi="Times New Roman" w:cs="Times New Roman"/>
          <w:sz w:val="24"/>
        </w:rPr>
        <w:t xml:space="preserve"> пережил душевную травму, а с другой – главным способом защиты от возможных последующих травм. То есть в данном случае гнев сообщает следующее: « Если я буду вести себя агрессивно, я смогу держать людей на расстоянии, и у них больше не будет возможности причинить мне боль». Показывать свою боль и страх, возникшие в результате травмирующих событий, кажется им рискованным, поэтому они выбирают другую эмоцию – гнев. Взрослые становятся безопасной мишенью для выражения замаскированной под гнев боли: то, что подросток не может держать в себе, он вываливает на них, получая временное облегчение. </w:t>
      </w:r>
      <w:r w:rsidR="00A6101A" w:rsidRPr="003403ED">
        <w:rPr>
          <w:rFonts w:ascii="Times New Roman" w:hAnsi="Times New Roman" w:cs="Times New Roman"/>
          <w:b/>
          <w:sz w:val="24"/>
        </w:rPr>
        <w:t>*</w:t>
      </w:r>
      <w:r w:rsidR="00A6101A" w:rsidRPr="003403ED">
        <w:rPr>
          <w:rFonts w:ascii="Times New Roman" w:hAnsi="Times New Roman" w:cs="Times New Roman"/>
          <w:b/>
          <w:i/>
          <w:sz w:val="24"/>
        </w:rPr>
        <w:t xml:space="preserve">Не будем греха таить, наши домашние проблемы, мы часто приносим на работу, и не осознавая этого выливаем </w:t>
      </w:r>
      <w:r w:rsidR="003403ED" w:rsidRPr="003403ED">
        <w:rPr>
          <w:rFonts w:ascii="Times New Roman" w:hAnsi="Times New Roman" w:cs="Times New Roman"/>
          <w:b/>
          <w:i/>
          <w:sz w:val="24"/>
        </w:rPr>
        <w:t xml:space="preserve">на детей свои негативные эмоции, </w:t>
      </w:r>
      <w:proofErr w:type="gramStart"/>
      <w:r w:rsidR="003403ED" w:rsidRPr="003403ED">
        <w:rPr>
          <w:rFonts w:ascii="Times New Roman" w:hAnsi="Times New Roman" w:cs="Times New Roman"/>
          <w:b/>
          <w:i/>
          <w:sz w:val="24"/>
        </w:rPr>
        <w:t>следовательно</w:t>
      </w:r>
      <w:proofErr w:type="gramEnd"/>
      <w:r w:rsidR="003403ED" w:rsidRPr="003403ED">
        <w:rPr>
          <w:rFonts w:ascii="Times New Roman" w:hAnsi="Times New Roman" w:cs="Times New Roman"/>
          <w:b/>
          <w:i/>
          <w:sz w:val="24"/>
        </w:rPr>
        <w:t xml:space="preserve"> почему они не могут сделать также.</w:t>
      </w:r>
    </w:p>
    <w:p w:rsidR="002D5A25" w:rsidRPr="003403ED" w:rsidRDefault="002D5A25" w:rsidP="00A6101A">
      <w:pPr>
        <w:spacing w:after="0" w:line="360" w:lineRule="auto"/>
        <w:jc w:val="center"/>
        <w:rPr>
          <w:rFonts w:ascii="Times New Roman" w:hAnsi="Times New Roman" w:cs="Times New Roman"/>
          <w:b/>
          <w:sz w:val="32"/>
        </w:rPr>
      </w:pPr>
    </w:p>
    <w:p w:rsidR="00A6101A" w:rsidRPr="003403ED" w:rsidRDefault="00A6101A" w:rsidP="00A6101A">
      <w:pPr>
        <w:spacing w:after="0" w:line="360" w:lineRule="auto"/>
        <w:jc w:val="center"/>
        <w:rPr>
          <w:rFonts w:ascii="Times New Roman" w:hAnsi="Times New Roman" w:cs="Times New Roman"/>
          <w:b/>
          <w:sz w:val="32"/>
        </w:rPr>
      </w:pPr>
      <w:r w:rsidRPr="003403ED">
        <w:rPr>
          <w:rFonts w:ascii="Times New Roman" w:hAnsi="Times New Roman" w:cs="Times New Roman"/>
          <w:b/>
          <w:sz w:val="32"/>
        </w:rPr>
        <w:t>Нарушение коммуникации.</w:t>
      </w:r>
    </w:p>
    <w:p w:rsidR="00A6101A" w:rsidRPr="003403ED" w:rsidRDefault="00A6101A" w:rsidP="008C3F03">
      <w:pPr>
        <w:spacing w:after="0" w:line="360" w:lineRule="auto"/>
        <w:ind w:firstLine="708"/>
        <w:jc w:val="both"/>
        <w:rPr>
          <w:rFonts w:ascii="Times New Roman" w:hAnsi="Times New Roman" w:cs="Times New Roman"/>
          <w:sz w:val="24"/>
        </w:rPr>
      </w:pPr>
      <w:r w:rsidRPr="003403ED">
        <w:rPr>
          <w:rFonts w:ascii="Times New Roman" w:hAnsi="Times New Roman" w:cs="Times New Roman"/>
          <w:sz w:val="24"/>
        </w:rPr>
        <w:t xml:space="preserve">Нарушение коммуникации начинается в те микросекунды, когда </w:t>
      </w:r>
      <w:r w:rsidR="002D5A25" w:rsidRPr="003403ED">
        <w:rPr>
          <w:rFonts w:ascii="Times New Roman" w:hAnsi="Times New Roman" w:cs="Times New Roman"/>
          <w:sz w:val="24"/>
        </w:rPr>
        <w:t xml:space="preserve">наши зеркальные нейроны – специализированные клетки мозга, которые реагируют на эмоции и действия других людей, - активизируются быстрее, чем успевают возникнуть мысли и намерения. Когда мы видим чье-то эмоциональное проявление, наши зеркальные нейроны отправляют импульсы в более старые отделы мозга, которые обрабатывают эту эмоциональную информацию до того, как это сможет сделать кора больших полушарий. В результате мы, например, видим эмоцию нашего подростка и начинаем сами автоматически отвечать на нее – гораздо раньше, чем кора сможет предложить какие-то сдержанные мысли по этому поводу и включить сострадание. </w:t>
      </w:r>
      <w:r w:rsidR="002D5A25" w:rsidRPr="003403ED">
        <w:rPr>
          <w:rFonts w:ascii="Times New Roman" w:hAnsi="Times New Roman" w:cs="Times New Roman"/>
          <w:b/>
          <w:i/>
          <w:sz w:val="24"/>
        </w:rPr>
        <w:t>*</w:t>
      </w:r>
      <w:proofErr w:type="gramStart"/>
      <w:r w:rsidR="002D5A25" w:rsidRPr="003403ED">
        <w:rPr>
          <w:rFonts w:ascii="Times New Roman" w:hAnsi="Times New Roman" w:cs="Times New Roman"/>
          <w:b/>
          <w:i/>
          <w:sz w:val="24"/>
        </w:rPr>
        <w:t>Хорошая</w:t>
      </w:r>
      <w:proofErr w:type="gramEnd"/>
      <w:r w:rsidR="002D5A25" w:rsidRPr="003403ED">
        <w:rPr>
          <w:rFonts w:ascii="Times New Roman" w:hAnsi="Times New Roman" w:cs="Times New Roman"/>
          <w:b/>
          <w:i/>
          <w:sz w:val="24"/>
        </w:rPr>
        <w:t xml:space="preserve"> мысля, приходит опосля.</w:t>
      </w:r>
      <w:r w:rsidR="002D5A25" w:rsidRPr="003403ED">
        <w:rPr>
          <w:rFonts w:ascii="Times New Roman" w:hAnsi="Times New Roman" w:cs="Times New Roman"/>
          <w:sz w:val="24"/>
        </w:rPr>
        <w:t xml:space="preserve">  </w:t>
      </w:r>
    </w:p>
    <w:p w:rsidR="002D5A25" w:rsidRPr="003403ED" w:rsidRDefault="002D5A25" w:rsidP="008C3F03">
      <w:pPr>
        <w:spacing w:after="0" w:line="360" w:lineRule="auto"/>
        <w:ind w:firstLine="708"/>
        <w:jc w:val="both"/>
        <w:rPr>
          <w:rFonts w:ascii="Times New Roman" w:hAnsi="Times New Roman" w:cs="Times New Roman"/>
          <w:sz w:val="24"/>
        </w:rPr>
      </w:pPr>
      <w:r w:rsidRPr="003403ED">
        <w:rPr>
          <w:rFonts w:ascii="Times New Roman" w:hAnsi="Times New Roman" w:cs="Times New Roman"/>
          <w:sz w:val="24"/>
        </w:rPr>
        <w:t>Помните, «трудные подростки» совершают свои агрессивные, разрушительные, а иногда откровенно опасные выходки, чтобы сообщить о чем-то.</w:t>
      </w:r>
    </w:p>
    <w:p w:rsidR="002D5A25" w:rsidRPr="003403ED" w:rsidRDefault="002D5A25" w:rsidP="008C3F03">
      <w:pPr>
        <w:spacing w:after="0" w:line="360" w:lineRule="auto"/>
        <w:ind w:firstLine="708"/>
        <w:jc w:val="both"/>
        <w:rPr>
          <w:rFonts w:ascii="Times New Roman" w:hAnsi="Times New Roman" w:cs="Times New Roman"/>
          <w:sz w:val="24"/>
        </w:rPr>
      </w:pPr>
      <w:r w:rsidRPr="003403ED">
        <w:rPr>
          <w:rFonts w:ascii="Times New Roman" w:hAnsi="Times New Roman" w:cs="Times New Roman"/>
          <w:sz w:val="24"/>
        </w:rPr>
        <w:t>Хочется подчеркнуть, что нет никаких специальных генов хороших родителей, ни один человек не рождается с пониманием того, как урегулировать конфликты с подростком. Но любой человек может приобрести навыки коммуникации.</w:t>
      </w:r>
    </w:p>
    <w:p w:rsidR="002D5A25" w:rsidRPr="003403ED" w:rsidRDefault="00CD29F8" w:rsidP="008C3F03">
      <w:pPr>
        <w:spacing w:after="0" w:line="360" w:lineRule="auto"/>
        <w:ind w:firstLine="708"/>
        <w:jc w:val="both"/>
        <w:rPr>
          <w:rFonts w:ascii="Times New Roman" w:hAnsi="Times New Roman" w:cs="Times New Roman"/>
          <w:sz w:val="24"/>
        </w:rPr>
      </w:pPr>
      <w:r w:rsidRPr="003403ED">
        <w:rPr>
          <w:rFonts w:ascii="Times New Roman" w:hAnsi="Times New Roman" w:cs="Times New Roman"/>
          <w:sz w:val="24"/>
        </w:rPr>
        <w:t xml:space="preserve">Большинство людей почти всегда – особенно в приступе гнева – фокусируются на </w:t>
      </w:r>
      <w:proofErr w:type="spellStart"/>
      <w:r w:rsidRPr="003403ED">
        <w:rPr>
          <w:rFonts w:ascii="Times New Roman" w:hAnsi="Times New Roman" w:cs="Times New Roman"/>
          <w:sz w:val="24"/>
        </w:rPr>
        <w:t>травматичных</w:t>
      </w:r>
      <w:proofErr w:type="spellEnd"/>
      <w:r w:rsidRPr="003403ED">
        <w:rPr>
          <w:rFonts w:ascii="Times New Roman" w:hAnsi="Times New Roman" w:cs="Times New Roman"/>
          <w:sz w:val="24"/>
        </w:rPr>
        <w:t xml:space="preserve"> эпизодах из прошлого или ожидаемых в будущем, это особенно характерно для взрослых в отношении детей.</w:t>
      </w:r>
    </w:p>
    <w:p w:rsidR="002D5A25" w:rsidRPr="003403ED" w:rsidRDefault="00CD29F8" w:rsidP="00CD29F8">
      <w:pPr>
        <w:spacing w:after="0" w:line="360" w:lineRule="auto"/>
        <w:ind w:firstLine="708"/>
        <w:jc w:val="center"/>
        <w:rPr>
          <w:rFonts w:ascii="Times New Roman" w:hAnsi="Times New Roman" w:cs="Times New Roman"/>
          <w:sz w:val="24"/>
        </w:rPr>
      </w:pPr>
      <w:r w:rsidRPr="003403ED">
        <w:rPr>
          <w:rFonts w:ascii="Times New Roman" w:hAnsi="Times New Roman" w:cs="Times New Roman"/>
          <w:b/>
          <w:sz w:val="32"/>
        </w:rPr>
        <w:lastRenderedPageBreak/>
        <w:t>Метод четырех «П» - схема ус</w:t>
      </w:r>
      <w:r w:rsidR="00F20297">
        <w:rPr>
          <w:rFonts w:ascii="Times New Roman" w:hAnsi="Times New Roman" w:cs="Times New Roman"/>
          <w:b/>
          <w:sz w:val="32"/>
        </w:rPr>
        <w:t>транения нарушений коммуникации</w:t>
      </w:r>
      <w:bookmarkStart w:id="0" w:name="_GoBack"/>
      <w:bookmarkEnd w:id="0"/>
      <w:r w:rsidRPr="003403ED">
        <w:rPr>
          <w:rFonts w:ascii="Times New Roman" w:hAnsi="Times New Roman" w:cs="Times New Roman"/>
          <w:sz w:val="32"/>
        </w:rPr>
        <w:t xml:space="preserve"> </w:t>
      </w:r>
      <w:r w:rsidR="000C6157" w:rsidRPr="003403ED">
        <w:rPr>
          <w:rFonts w:ascii="Times New Roman" w:hAnsi="Times New Roman" w:cs="Times New Roman"/>
          <w:sz w:val="24"/>
        </w:rPr>
        <w:t>(рис 1</w:t>
      </w:r>
      <w:r w:rsidRPr="003403ED">
        <w:rPr>
          <w:rFonts w:ascii="Times New Roman" w:hAnsi="Times New Roman" w:cs="Times New Roman"/>
          <w:sz w:val="24"/>
        </w:rPr>
        <w:t>)</w:t>
      </w:r>
    </w:p>
    <w:p w:rsidR="00CD29F8" w:rsidRPr="003403ED" w:rsidRDefault="00CD29F8" w:rsidP="008C3F03">
      <w:pPr>
        <w:pStyle w:val="a4"/>
        <w:numPr>
          <w:ilvl w:val="0"/>
          <w:numId w:val="10"/>
        </w:num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Присутствие. </w:t>
      </w:r>
      <w:proofErr w:type="spellStart"/>
      <w:r w:rsidRPr="003403ED">
        <w:rPr>
          <w:rFonts w:ascii="Times New Roman" w:hAnsi="Times New Roman" w:cs="Times New Roman"/>
          <w:sz w:val="24"/>
        </w:rPr>
        <w:t>Осознавание</w:t>
      </w:r>
      <w:proofErr w:type="spellEnd"/>
      <w:r w:rsidRPr="003403ED">
        <w:rPr>
          <w:rFonts w:ascii="Times New Roman" w:hAnsi="Times New Roman" w:cs="Times New Roman"/>
          <w:sz w:val="24"/>
        </w:rPr>
        <w:t xml:space="preserve"> чувственного опыта.</w:t>
      </w:r>
    </w:p>
    <w:p w:rsidR="00CD29F8" w:rsidRPr="003403ED" w:rsidRDefault="00CD29F8" w:rsidP="008C3F03">
      <w:pPr>
        <w:pStyle w:val="a4"/>
        <w:numPr>
          <w:ilvl w:val="0"/>
          <w:numId w:val="10"/>
        </w:numPr>
        <w:spacing w:after="0" w:line="360" w:lineRule="auto"/>
        <w:jc w:val="both"/>
        <w:rPr>
          <w:rFonts w:ascii="Times New Roman" w:hAnsi="Times New Roman" w:cs="Times New Roman"/>
          <w:sz w:val="24"/>
        </w:rPr>
      </w:pPr>
      <w:r w:rsidRPr="003403ED">
        <w:rPr>
          <w:rFonts w:ascii="Times New Roman" w:hAnsi="Times New Roman" w:cs="Times New Roman"/>
          <w:sz w:val="24"/>
        </w:rPr>
        <w:t>Понимание. Способность увидеть ситуацию глазами ребенка.</w:t>
      </w:r>
    </w:p>
    <w:p w:rsidR="00CD29F8" w:rsidRPr="003403ED" w:rsidRDefault="005436C0" w:rsidP="008C3F03">
      <w:pPr>
        <w:pStyle w:val="a4"/>
        <w:numPr>
          <w:ilvl w:val="0"/>
          <w:numId w:val="10"/>
        </w:numPr>
        <w:spacing w:after="0" w:line="360" w:lineRule="auto"/>
        <w:jc w:val="both"/>
        <w:rPr>
          <w:rFonts w:ascii="Times New Roman" w:hAnsi="Times New Roman" w:cs="Times New Roman"/>
          <w:sz w:val="24"/>
        </w:rPr>
      </w:pPr>
      <w:r w:rsidRPr="003403ED">
        <w:rPr>
          <w:rFonts w:ascii="Times New Roman" w:hAnsi="Times New Roman" w:cs="Times New Roman"/>
          <w:sz w:val="24"/>
        </w:rPr>
        <w:t>Последовательность, или осознанное руководство взаимодействием с внятной, налаженной коммуникацией.</w:t>
      </w:r>
    </w:p>
    <w:p w:rsidR="00CD29F8" w:rsidRPr="003403ED" w:rsidRDefault="005436C0" w:rsidP="008C3F03">
      <w:pPr>
        <w:pStyle w:val="a4"/>
        <w:numPr>
          <w:ilvl w:val="0"/>
          <w:numId w:val="10"/>
        </w:numPr>
        <w:spacing w:after="0" w:line="360" w:lineRule="auto"/>
        <w:jc w:val="both"/>
        <w:rPr>
          <w:rFonts w:ascii="Times New Roman" w:hAnsi="Times New Roman" w:cs="Times New Roman"/>
          <w:sz w:val="24"/>
        </w:rPr>
      </w:pPr>
      <w:r w:rsidRPr="003403ED">
        <w:rPr>
          <w:rFonts w:ascii="Times New Roman" w:hAnsi="Times New Roman" w:cs="Times New Roman"/>
          <w:sz w:val="24"/>
        </w:rPr>
        <w:t>Поддержка, или признание автономии и права на выбор независимо от ситуации.</w:t>
      </w:r>
    </w:p>
    <w:p w:rsidR="005436C0" w:rsidRPr="003403ED" w:rsidRDefault="005436C0" w:rsidP="008C3F03">
      <w:pPr>
        <w:spacing w:after="0" w:line="360" w:lineRule="auto"/>
        <w:jc w:val="both"/>
        <w:rPr>
          <w:rFonts w:ascii="Times New Roman" w:hAnsi="Times New Roman" w:cs="Times New Roman"/>
          <w:sz w:val="24"/>
        </w:rPr>
      </w:pPr>
      <w:proofErr w:type="gramStart"/>
      <w:r w:rsidRPr="003403ED">
        <w:rPr>
          <w:rFonts w:ascii="Times New Roman" w:hAnsi="Times New Roman" w:cs="Times New Roman"/>
          <w:sz w:val="24"/>
        </w:rPr>
        <w:t>Чтобы наладить здоровую коммуникацию, повысить качество вашей взаимосвязи снизить количество проблем, понадобится время – ведь даже мощный фильтр не может сразу превратить сточные воды в чистую питьевую, для этого необходимо фильтровать в течение некоторого времени.</w:t>
      </w:r>
      <w:proofErr w:type="gramEnd"/>
    </w:p>
    <w:p w:rsidR="005436C0" w:rsidRPr="003403ED" w:rsidRDefault="005436C0" w:rsidP="005436C0">
      <w:pPr>
        <w:spacing w:after="0" w:line="360" w:lineRule="auto"/>
        <w:jc w:val="center"/>
        <w:rPr>
          <w:rFonts w:ascii="Times New Roman" w:hAnsi="Times New Roman" w:cs="Times New Roman"/>
          <w:b/>
          <w:sz w:val="32"/>
        </w:rPr>
      </w:pPr>
    </w:p>
    <w:p w:rsidR="005436C0" w:rsidRPr="003403ED" w:rsidRDefault="00F20297" w:rsidP="005436C0">
      <w:pPr>
        <w:spacing w:after="0" w:line="360" w:lineRule="auto"/>
        <w:jc w:val="center"/>
        <w:rPr>
          <w:rFonts w:ascii="Times New Roman" w:hAnsi="Times New Roman" w:cs="Times New Roman"/>
          <w:b/>
          <w:sz w:val="32"/>
        </w:rPr>
      </w:pPr>
      <w:r>
        <w:rPr>
          <w:rFonts w:ascii="Times New Roman" w:hAnsi="Times New Roman" w:cs="Times New Roman"/>
          <w:b/>
          <w:sz w:val="32"/>
        </w:rPr>
        <w:t>Тренировка навыков осознания</w:t>
      </w:r>
    </w:p>
    <w:p w:rsidR="005436C0" w:rsidRPr="003403ED" w:rsidRDefault="005436C0" w:rsidP="005436C0">
      <w:pPr>
        <w:spacing w:after="0" w:line="360" w:lineRule="auto"/>
        <w:rPr>
          <w:rFonts w:ascii="Times New Roman" w:hAnsi="Times New Roman" w:cs="Times New Roman"/>
          <w:b/>
          <w:sz w:val="24"/>
        </w:rPr>
      </w:pPr>
      <w:r w:rsidRPr="003403ED">
        <w:rPr>
          <w:rFonts w:ascii="Times New Roman" w:hAnsi="Times New Roman" w:cs="Times New Roman"/>
          <w:b/>
          <w:sz w:val="24"/>
        </w:rPr>
        <w:t>Звуки вокруг.</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Где бы вы ни находились, перестаньте делать то, что делаете.</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Медленно вдохните и выдохните через нос.</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Закройте глаза.</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Обратите внимание на звуки вокруг себя – начиная с тех, что поблизости, а затем прислушиваясь к менее заметным звукам на расстоянии.</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Не оценивая и не анализируя эти звуки, отмечайте их по мере обнаружения.</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Если какие-то мысли будут вас отвлекать, спокойно возвращайтесь к собиранию звуков.</w:t>
      </w:r>
    </w:p>
    <w:p w:rsidR="005436C0" w:rsidRPr="003403ED" w:rsidRDefault="005436C0" w:rsidP="008C3F03">
      <w:pPr>
        <w:pStyle w:val="a4"/>
        <w:numPr>
          <w:ilvl w:val="0"/>
          <w:numId w:val="12"/>
        </w:numPr>
        <w:spacing w:after="0" w:line="360" w:lineRule="auto"/>
        <w:jc w:val="both"/>
        <w:rPr>
          <w:rFonts w:ascii="Times New Roman" w:hAnsi="Times New Roman" w:cs="Times New Roman"/>
        </w:rPr>
      </w:pPr>
      <w:r w:rsidRPr="003403ED">
        <w:rPr>
          <w:rFonts w:ascii="Times New Roman" w:hAnsi="Times New Roman" w:cs="Times New Roman"/>
          <w:sz w:val="24"/>
        </w:rPr>
        <w:t>Как только найдете звук для каждого пальца, откройте глаза.</w:t>
      </w:r>
    </w:p>
    <w:p w:rsidR="008C7D45" w:rsidRPr="003403ED" w:rsidRDefault="008C7D45"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Обратите внимание, что звуки сами достигли вас, вам не пришлось искать их. Так можно применить этот принцип в ваших отношениях с ребенком – просто услышать то, что и так происходит, не пытаясь выйти на новый разговор или вступить в спор.</w:t>
      </w:r>
    </w:p>
    <w:p w:rsidR="008C7D45" w:rsidRPr="003403ED" w:rsidRDefault="008C7D45" w:rsidP="008C7D45">
      <w:pPr>
        <w:spacing w:after="0" w:line="360" w:lineRule="auto"/>
        <w:rPr>
          <w:rFonts w:ascii="Times New Roman" w:hAnsi="Times New Roman" w:cs="Times New Roman"/>
          <w:b/>
          <w:sz w:val="24"/>
        </w:rPr>
      </w:pPr>
      <w:r w:rsidRPr="003403ED">
        <w:rPr>
          <w:rFonts w:ascii="Times New Roman" w:hAnsi="Times New Roman" w:cs="Times New Roman"/>
          <w:b/>
          <w:sz w:val="24"/>
        </w:rPr>
        <w:t>Дыхание со счетом.</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Обратите внимание, где в данный момент локализуется ваше дыхание. Если вы взволнованы, скорее всего, оно будет в области грудной клетки.</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В течение 3 секунд медленно и целенаправленно делайте вдох в области живота.</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Задержите воздух в </w:t>
      </w:r>
      <w:proofErr w:type="gramStart"/>
      <w:r w:rsidRPr="003403ED">
        <w:rPr>
          <w:rFonts w:ascii="Times New Roman" w:hAnsi="Times New Roman" w:cs="Times New Roman"/>
          <w:sz w:val="24"/>
        </w:rPr>
        <w:t>животе</w:t>
      </w:r>
      <w:proofErr w:type="gramEnd"/>
      <w:r w:rsidRPr="003403ED">
        <w:rPr>
          <w:rFonts w:ascii="Times New Roman" w:hAnsi="Times New Roman" w:cs="Times New Roman"/>
          <w:sz w:val="24"/>
        </w:rPr>
        <w:t xml:space="preserve"> а 3 секунды, отмечая ощущения в теле.</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Медленно выдыхайте, отсчитывая 6 секунд, пока не выйдет весь воздух.</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Повторите цикл еще несколько раз.</w:t>
      </w:r>
    </w:p>
    <w:p w:rsidR="008C7D45" w:rsidRPr="003403ED" w:rsidRDefault="008C7D45" w:rsidP="008C3F03">
      <w:pPr>
        <w:pStyle w:val="a4"/>
        <w:numPr>
          <w:ilvl w:val="0"/>
          <w:numId w:val="13"/>
        </w:numPr>
        <w:spacing w:after="0" w:line="360" w:lineRule="auto"/>
        <w:jc w:val="both"/>
        <w:rPr>
          <w:rFonts w:ascii="Times New Roman" w:hAnsi="Times New Roman" w:cs="Times New Roman"/>
          <w:sz w:val="24"/>
        </w:rPr>
      </w:pPr>
      <w:r w:rsidRPr="003403ED">
        <w:rPr>
          <w:rFonts w:ascii="Times New Roman" w:hAnsi="Times New Roman" w:cs="Times New Roman"/>
          <w:sz w:val="24"/>
        </w:rPr>
        <w:t>После выполнения отметьте изменения в теле и настроении.</w:t>
      </w:r>
    </w:p>
    <w:p w:rsidR="003403ED" w:rsidRPr="003403ED" w:rsidRDefault="003403ED" w:rsidP="008C7D45">
      <w:pPr>
        <w:spacing w:after="0" w:line="360" w:lineRule="auto"/>
        <w:rPr>
          <w:rFonts w:ascii="Times New Roman" w:hAnsi="Times New Roman" w:cs="Times New Roman"/>
          <w:b/>
          <w:sz w:val="24"/>
        </w:rPr>
      </w:pPr>
    </w:p>
    <w:p w:rsidR="003403ED" w:rsidRPr="003403ED" w:rsidRDefault="003403ED" w:rsidP="008C7D45">
      <w:pPr>
        <w:spacing w:after="0" w:line="360" w:lineRule="auto"/>
        <w:rPr>
          <w:rFonts w:ascii="Times New Roman" w:hAnsi="Times New Roman" w:cs="Times New Roman"/>
          <w:b/>
          <w:sz w:val="24"/>
        </w:rPr>
      </w:pPr>
    </w:p>
    <w:p w:rsidR="003403ED" w:rsidRPr="003403ED" w:rsidRDefault="003403ED" w:rsidP="008C7D45">
      <w:pPr>
        <w:spacing w:after="0" w:line="360" w:lineRule="auto"/>
        <w:rPr>
          <w:rFonts w:ascii="Times New Roman" w:hAnsi="Times New Roman" w:cs="Times New Roman"/>
          <w:b/>
          <w:sz w:val="24"/>
        </w:rPr>
      </w:pPr>
    </w:p>
    <w:p w:rsidR="003403ED" w:rsidRPr="003403ED" w:rsidRDefault="003403ED" w:rsidP="008C7D45">
      <w:pPr>
        <w:spacing w:after="0" w:line="360" w:lineRule="auto"/>
        <w:rPr>
          <w:rFonts w:ascii="Times New Roman" w:hAnsi="Times New Roman" w:cs="Times New Roman"/>
          <w:b/>
          <w:sz w:val="24"/>
        </w:rPr>
      </w:pPr>
    </w:p>
    <w:p w:rsidR="008C7D45" w:rsidRPr="003403ED" w:rsidRDefault="00CB572E" w:rsidP="008C7D45">
      <w:pPr>
        <w:spacing w:after="0" w:line="360" w:lineRule="auto"/>
        <w:rPr>
          <w:rFonts w:ascii="Times New Roman" w:hAnsi="Times New Roman" w:cs="Times New Roman"/>
          <w:b/>
          <w:sz w:val="24"/>
        </w:rPr>
      </w:pPr>
      <w:r w:rsidRPr="003403ED">
        <w:rPr>
          <w:rFonts w:ascii="Times New Roman" w:hAnsi="Times New Roman" w:cs="Times New Roman"/>
          <w:b/>
          <w:sz w:val="24"/>
        </w:rPr>
        <w:lastRenderedPageBreak/>
        <w:t>Расслабление по методу четырех «О».</w:t>
      </w:r>
    </w:p>
    <w:p w:rsidR="00CB572E" w:rsidRPr="003403ED" w:rsidRDefault="00CB572E"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Остановитесь: прекратите делать то, что делаете, расслабьте мышцы лица.</w:t>
      </w:r>
    </w:p>
    <w:p w:rsidR="00CB572E" w:rsidRPr="003403ED" w:rsidRDefault="00CB572E"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Опустите: опустите-расслабьте плечи и взгляд.</w:t>
      </w:r>
    </w:p>
    <w:p w:rsidR="00CB572E" w:rsidRPr="003403ED" w:rsidRDefault="00CB572E"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Откройтесь: глубоким вдохом «откройте» грудь и живот.</w:t>
      </w:r>
    </w:p>
    <w:p w:rsidR="00CB572E" w:rsidRPr="003403ED" w:rsidRDefault="00CB572E"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Обмякнуть: позвольте всему телу немного «сникнуть», расслабиться.</w:t>
      </w:r>
    </w:p>
    <w:p w:rsidR="00CB572E" w:rsidRPr="003403ED" w:rsidRDefault="00CB572E" w:rsidP="008C3F03">
      <w:pPr>
        <w:spacing w:after="0" w:line="360" w:lineRule="auto"/>
        <w:jc w:val="both"/>
        <w:rPr>
          <w:rFonts w:ascii="Times New Roman" w:hAnsi="Times New Roman" w:cs="Times New Roman"/>
          <w:b/>
          <w:i/>
          <w:sz w:val="24"/>
        </w:rPr>
      </w:pPr>
      <w:r w:rsidRPr="003403ED">
        <w:rPr>
          <w:rFonts w:ascii="Times New Roman" w:hAnsi="Times New Roman" w:cs="Times New Roman"/>
          <w:sz w:val="24"/>
        </w:rPr>
        <w:t xml:space="preserve">Покажите ребенку, как вы умеете снижать накал эмоций, и он будет учиться на вашем примере. </w:t>
      </w:r>
      <w:r w:rsidRPr="003403ED">
        <w:rPr>
          <w:rFonts w:ascii="Times New Roman" w:hAnsi="Times New Roman" w:cs="Times New Roman"/>
          <w:b/>
          <w:i/>
          <w:sz w:val="24"/>
        </w:rPr>
        <w:t>*Не забывайте, что</w:t>
      </w:r>
      <w:r w:rsidR="00344AA6">
        <w:rPr>
          <w:rFonts w:ascii="Times New Roman" w:hAnsi="Times New Roman" w:cs="Times New Roman"/>
          <w:b/>
          <w:i/>
          <w:sz w:val="24"/>
        </w:rPr>
        <w:t>,</w:t>
      </w:r>
      <w:r w:rsidRPr="003403ED">
        <w:rPr>
          <w:rFonts w:ascii="Times New Roman" w:hAnsi="Times New Roman" w:cs="Times New Roman"/>
          <w:b/>
          <w:i/>
          <w:sz w:val="24"/>
        </w:rPr>
        <w:t xml:space="preserve"> прежде всего</w:t>
      </w:r>
      <w:r w:rsidR="00344AA6">
        <w:rPr>
          <w:rFonts w:ascii="Times New Roman" w:hAnsi="Times New Roman" w:cs="Times New Roman"/>
          <w:b/>
          <w:i/>
          <w:sz w:val="24"/>
        </w:rPr>
        <w:t>,</w:t>
      </w:r>
      <w:r w:rsidRPr="003403ED">
        <w:rPr>
          <w:rFonts w:ascii="Times New Roman" w:hAnsi="Times New Roman" w:cs="Times New Roman"/>
          <w:b/>
          <w:i/>
          <w:sz w:val="24"/>
        </w:rPr>
        <w:t xml:space="preserve"> ребенок учится не на основании ваших слов, советов, а на подражании вам! </w:t>
      </w:r>
    </w:p>
    <w:p w:rsidR="00CB572E" w:rsidRPr="003403ED" w:rsidRDefault="00CB572E" w:rsidP="00CB572E">
      <w:pPr>
        <w:spacing w:after="0" w:line="360" w:lineRule="auto"/>
        <w:rPr>
          <w:rFonts w:ascii="Times New Roman" w:hAnsi="Times New Roman" w:cs="Times New Roman"/>
          <w:sz w:val="24"/>
        </w:rPr>
      </w:pPr>
    </w:p>
    <w:p w:rsidR="00CB572E" w:rsidRPr="003403ED" w:rsidRDefault="00CB572E" w:rsidP="008C3F03">
      <w:pPr>
        <w:spacing w:after="0" w:line="360" w:lineRule="auto"/>
        <w:jc w:val="both"/>
        <w:rPr>
          <w:rFonts w:ascii="Times New Roman" w:hAnsi="Times New Roman" w:cs="Times New Roman"/>
          <w:sz w:val="24"/>
        </w:rPr>
      </w:pPr>
      <w:r w:rsidRPr="003403ED">
        <w:rPr>
          <w:rFonts w:ascii="Times New Roman" w:hAnsi="Times New Roman" w:cs="Times New Roman"/>
          <w:sz w:val="24"/>
        </w:rPr>
        <w:t xml:space="preserve">В конце хочется отметить, что все мы с вами выбрали эту работу самостоятельно, и именно поэтому нам, а не детям нужно учиться выходить из конфликтов (без лишнего кровопролития), а еще лучше не создавать их вовсе. Именно мы должны самообразовываться в данной теме. После чего, возможно, и наши дети станут менее агрессивными. </w:t>
      </w:r>
    </w:p>
    <w:p w:rsidR="008C7D45" w:rsidRPr="003403ED" w:rsidRDefault="008C7D45" w:rsidP="008C7D45">
      <w:pPr>
        <w:spacing w:after="0" w:line="360" w:lineRule="auto"/>
        <w:rPr>
          <w:rFonts w:ascii="Times New Roman" w:hAnsi="Times New Roman" w:cs="Times New Roman"/>
          <w:sz w:val="24"/>
        </w:rPr>
      </w:pPr>
    </w:p>
    <w:p w:rsidR="003403ED" w:rsidRPr="003403ED" w:rsidRDefault="003403ED" w:rsidP="008C7D45">
      <w:pPr>
        <w:spacing w:after="0" w:line="360" w:lineRule="auto"/>
        <w:rPr>
          <w:rFonts w:ascii="Times New Roman" w:hAnsi="Times New Roman" w:cs="Times New Roman"/>
          <w:b/>
          <w:sz w:val="24"/>
        </w:rPr>
      </w:pPr>
      <w:r w:rsidRPr="003403ED">
        <w:rPr>
          <w:rFonts w:ascii="Times New Roman" w:hAnsi="Times New Roman" w:cs="Times New Roman"/>
          <w:b/>
          <w:sz w:val="24"/>
        </w:rPr>
        <w:t>Рекомендуемая литература:</w:t>
      </w:r>
    </w:p>
    <w:p w:rsidR="003403ED" w:rsidRPr="003403ED" w:rsidRDefault="003403ED" w:rsidP="008C7D45">
      <w:pPr>
        <w:spacing w:after="0" w:line="360" w:lineRule="auto"/>
        <w:rPr>
          <w:rFonts w:ascii="Times New Roman" w:hAnsi="Times New Roman" w:cs="Times New Roman"/>
          <w:sz w:val="24"/>
        </w:rPr>
      </w:pPr>
      <w:proofErr w:type="spellStart"/>
      <w:r w:rsidRPr="003403ED">
        <w:rPr>
          <w:rFonts w:ascii="Times New Roman" w:hAnsi="Times New Roman" w:cs="Times New Roman"/>
          <w:sz w:val="24"/>
        </w:rPr>
        <w:t>Аблетт</w:t>
      </w:r>
      <w:proofErr w:type="spellEnd"/>
      <w:r w:rsidRPr="003403ED">
        <w:rPr>
          <w:rFonts w:ascii="Times New Roman" w:hAnsi="Times New Roman" w:cs="Times New Roman"/>
          <w:sz w:val="24"/>
        </w:rPr>
        <w:t xml:space="preserve"> </w:t>
      </w:r>
      <w:proofErr w:type="spellStart"/>
      <w:r w:rsidRPr="003403ED">
        <w:rPr>
          <w:rFonts w:ascii="Times New Roman" w:hAnsi="Times New Roman" w:cs="Times New Roman"/>
          <w:sz w:val="24"/>
        </w:rPr>
        <w:t>Митч</w:t>
      </w:r>
      <w:proofErr w:type="spellEnd"/>
      <w:r w:rsidRPr="003403ED">
        <w:rPr>
          <w:rFonts w:ascii="Times New Roman" w:hAnsi="Times New Roman" w:cs="Times New Roman"/>
          <w:sz w:val="24"/>
        </w:rPr>
        <w:t xml:space="preserve"> Р. «Как снизить агрессию подростка и наладить с ним отношения»</w:t>
      </w:r>
    </w:p>
    <w:p w:rsidR="003403ED" w:rsidRPr="003403ED" w:rsidRDefault="003403ED" w:rsidP="008C7D45">
      <w:pPr>
        <w:spacing w:after="0" w:line="360" w:lineRule="auto"/>
        <w:rPr>
          <w:rFonts w:ascii="Times New Roman" w:hAnsi="Times New Roman" w:cs="Times New Roman"/>
          <w:sz w:val="24"/>
        </w:rPr>
      </w:pPr>
      <w:r w:rsidRPr="003403ED">
        <w:rPr>
          <w:rFonts w:ascii="Times New Roman" w:hAnsi="Times New Roman" w:cs="Times New Roman"/>
          <w:sz w:val="24"/>
        </w:rPr>
        <w:t xml:space="preserve">Михаил Литвак, Виктория </w:t>
      </w:r>
      <w:proofErr w:type="spellStart"/>
      <w:r w:rsidRPr="003403ED">
        <w:rPr>
          <w:rFonts w:ascii="Times New Roman" w:hAnsi="Times New Roman" w:cs="Times New Roman"/>
          <w:sz w:val="24"/>
        </w:rPr>
        <w:t>Чердакова</w:t>
      </w:r>
      <w:proofErr w:type="spellEnd"/>
      <w:r w:rsidRPr="003403ED">
        <w:rPr>
          <w:rFonts w:ascii="Times New Roman" w:hAnsi="Times New Roman" w:cs="Times New Roman"/>
          <w:sz w:val="24"/>
        </w:rPr>
        <w:t xml:space="preserve"> «Еще раз о воспитании детей и себя»</w:t>
      </w:r>
    </w:p>
    <w:p w:rsidR="008C7D45" w:rsidRPr="003403ED" w:rsidRDefault="008C7D45" w:rsidP="008C7D45">
      <w:pPr>
        <w:spacing w:after="0" w:line="360" w:lineRule="auto"/>
        <w:rPr>
          <w:rFonts w:ascii="Times New Roman" w:hAnsi="Times New Roman" w:cs="Times New Roman"/>
          <w:sz w:val="24"/>
        </w:rPr>
      </w:pPr>
    </w:p>
    <w:p w:rsidR="00CD29F8" w:rsidRPr="003403ED" w:rsidRDefault="00CD29F8" w:rsidP="005436C0">
      <w:pPr>
        <w:pStyle w:val="a4"/>
        <w:numPr>
          <w:ilvl w:val="0"/>
          <w:numId w:val="12"/>
        </w:numPr>
        <w:spacing w:after="0" w:line="360" w:lineRule="auto"/>
        <w:rPr>
          <w:rFonts w:ascii="Times New Roman" w:hAnsi="Times New Roman" w:cs="Times New Roman"/>
          <w:sz w:val="24"/>
        </w:rPr>
      </w:pPr>
      <w:r w:rsidRPr="003403ED">
        <w:rPr>
          <w:rFonts w:ascii="Times New Roman" w:hAnsi="Times New Roman" w:cs="Times New Roman"/>
          <w:b/>
          <w:sz w:val="28"/>
        </w:rPr>
        <w:br w:type="page"/>
      </w:r>
    </w:p>
    <w:p w:rsidR="005436C0" w:rsidRPr="003403ED" w:rsidRDefault="00F20297" w:rsidP="005436C0">
      <w:pPr>
        <w:spacing w:after="0" w:line="360" w:lineRule="auto"/>
        <w:jc w:val="center"/>
        <w:rPr>
          <w:rFonts w:ascii="Times New Roman" w:hAnsi="Times New Roman" w:cs="Times New Roman"/>
          <w:b/>
          <w:sz w:val="28"/>
        </w:rPr>
      </w:pPr>
      <w:r>
        <w:rPr>
          <w:rFonts w:ascii="Times New Roman" w:hAnsi="Times New Roman" w:cs="Times New Roman"/>
          <w:b/>
          <w:noProof/>
          <w:sz w:val="28"/>
          <w:lang w:eastAsia="ru-RU"/>
        </w:rPr>
        <w:lastRenderedPageBreak/>
        <w:pict>
          <v:shapetype id="_x0000_t202" coordsize="21600,21600" o:spt="202" path="m,l,21600r21600,l21600,xe">
            <v:stroke joinstyle="miter"/>
            <v:path gradientshapeok="t" o:connecttype="rect"/>
          </v:shapetype>
          <v:shape id="_x0000_s1081" type="#_x0000_t202" style="position:absolute;left:0;text-align:left;margin-left:333.5pt;margin-top:19.7pt;width:109pt;height:35.25pt;z-index:251714560" filled="f" stroked="f">
            <v:textbox>
              <w:txbxContent>
                <w:p w:rsidR="000C6157" w:rsidRPr="000C6157" w:rsidRDefault="000C6157" w:rsidP="000C6157">
                  <w:pPr>
                    <w:jc w:val="right"/>
                    <w:rPr>
                      <w:b/>
                      <w:sz w:val="28"/>
                    </w:rPr>
                  </w:pPr>
                  <w:r w:rsidRPr="000C6157">
                    <w:rPr>
                      <w:b/>
                      <w:sz w:val="28"/>
                    </w:rPr>
                    <w:t>2.Понимание</w:t>
                  </w:r>
                </w:p>
              </w:txbxContent>
            </v:textbox>
          </v:shape>
        </w:pict>
      </w:r>
      <w:r>
        <w:rPr>
          <w:rFonts w:ascii="Times New Roman" w:hAnsi="Times New Roman" w:cs="Times New Roman"/>
          <w:b/>
          <w:noProof/>
          <w:sz w:val="28"/>
          <w:lang w:eastAsia="ru-RU"/>
        </w:rPr>
        <w:pict>
          <v:shape id="_x0000_s1080" type="#_x0000_t202" style="position:absolute;left:0;text-align:left;margin-left:88.45pt;margin-top:19.7pt;width:121.2pt;height:45.95pt;z-index:251713536" filled="f" stroked="f">
            <v:textbox>
              <w:txbxContent>
                <w:p w:rsidR="000C6157" w:rsidRPr="000C6157" w:rsidRDefault="000C6157">
                  <w:pPr>
                    <w:rPr>
                      <w:b/>
                      <w:sz w:val="28"/>
                    </w:rPr>
                  </w:pPr>
                  <w:r>
                    <w:rPr>
                      <w:b/>
                      <w:sz w:val="28"/>
                    </w:rPr>
                    <w:t>1.</w:t>
                  </w:r>
                  <w:r w:rsidRPr="000C6157">
                    <w:rPr>
                      <w:b/>
                      <w:sz w:val="28"/>
                    </w:rPr>
                    <w:t>Присутствие</w:t>
                  </w:r>
                </w:p>
              </w:txbxContent>
            </v:textbox>
          </v:shape>
        </w:pict>
      </w:r>
      <w:r>
        <w:rPr>
          <w:rFonts w:ascii="Times New Roman" w:hAnsi="Times New Roman" w:cs="Times New Roman"/>
          <w:b/>
          <w:noProof/>
          <w:sz w:val="28"/>
          <w:lang w:eastAsia="ru-RU"/>
        </w:rPr>
        <w:pict>
          <v:shapetype id="_x0000_t32" coordsize="21600,21600" o:spt="32" o:oned="t" path="m,l21600,21600e" filled="f">
            <v:path arrowok="t" fillok="f" o:connecttype="none"/>
            <o:lock v:ext="edit" shapetype="t"/>
          </v:shapetype>
          <v:shape id="_x0000_s1078" type="#_x0000_t32" style="position:absolute;left:0;text-align:left;margin-left:263.8pt;margin-top:19.7pt;width:0;height:171.55pt;z-index:251711488" o:connectortype="straight"/>
        </w:pict>
      </w:r>
      <w:r>
        <w:rPr>
          <w:rFonts w:ascii="Times New Roman" w:hAnsi="Times New Roman" w:cs="Times New Roman"/>
          <w:b/>
          <w:noProof/>
          <w:sz w:val="28"/>
          <w:lang w:eastAsia="ru-RU"/>
        </w:rPr>
        <w:pict>
          <v:roundrect id="_x0000_s1075" style="position:absolute;left:0;text-align:left;margin-left:263.8pt;margin-top:12.05pt;width:180.55pt;height:80.4pt;z-index:-251608064" arcsize="10923f"/>
        </w:pict>
      </w:r>
      <w:r>
        <w:rPr>
          <w:rFonts w:ascii="Times New Roman" w:hAnsi="Times New Roman" w:cs="Times New Roman"/>
          <w:b/>
          <w:noProof/>
          <w:sz w:val="28"/>
          <w:lang w:eastAsia="ru-RU"/>
        </w:rPr>
        <w:pict>
          <v:roundrect id="_x0000_s1074" style="position:absolute;left:0;text-align:left;margin-left:83.25pt;margin-top:12.05pt;width:180.55pt;height:75.05pt;z-index:-251609088" arcsize="10923f"/>
        </w:pict>
      </w:r>
      <w:r>
        <w:rPr>
          <w:rFonts w:ascii="Times New Roman" w:hAnsi="Times New Roman" w:cs="Times New Roman"/>
          <w:b/>
          <w:noProof/>
          <w:sz w:val="28"/>
          <w:lang w:eastAsia="ru-RU"/>
        </w:rPr>
        <w:pict>
          <v:oval id="_x0000_s1073" style="position:absolute;left:0;text-align:left;margin-left:176.7pt;margin-top:19.7pt;width:171.55pt;height:171.55pt;z-index:251706368"/>
        </w:pict>
      </w: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shape id="_x0000_s1085" type="#_x0000_t202" style="position:absolute;left:0;text-align:left;margin-left:263.8pt;margin-top:2.05pt;width:76.05pt;height:54.35pt;z-index:251718656" filled="f" stroked="f">
            <v:textbox>
              <w:txbxContent>
                <w:p w:rsidR="000C6157" w:rsidRDefault="000C6157">
                  <w:r>
                    <w:t>«Что стоит за поведением ребенка?»</w:t>
                  </w:r>
                </w:p>
              </w:txbxContent>
            </v:textbox>
          </v:shape>
        </w:pict>
      </w:r>
      <w:r>
        <w:rPr>
          <w:rFonts w:ascii="Times New Roman" w:hAnsi="Times New Roman" w:cs="Times New Roman"/>
          <w:b/>
          <w:noProof/>
          <w:sz w:val="28"/>
          <w:lang w:eastAsia="ru-RU"/>
        </w:rPr>
        <w:pict>
          <v:shape id="_x0000_s1084" type="#_x0000_t202" style="position:absolute;left:0;text-align:left;margin-left:194.65pt;margin-top:2.05pt;width:69.15pt;height:49.75pt;z-index:251717632" filled="f" stroked="f">
            <v:textbox>
              <w:txbxContent>
                <w:p w:rsidR="000C6157" w:rsidRDefault="000C6157">
                  <w:r>
                    <w:t>«Что для меня здесь и сейчас?»</w:t>
                  </w:r>
                </w:p>
              </w:txbxContent>
            </v:textbox>
          </v:shape>
        </w:pict>
      </w: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shape id="_x0000_s1087" type="#_x0000_t202" style="position:absolute;left:0;text-align:left;margin-left:194.65pt;margin-top:3.5pt;width:74.55pt;height:72.8pt;z-index:251720704" filled="f" stroked="f">
            <v:textbox>
              <w:txbxContent>
                <w:p w:rsidR="003403ED" w:rsidRDefault="003403ED">
                  <w:r>
                    <w:t>«В каком направлении двигаться?»</w:t>
                  </w:r>
                </w:p>
              </w:txbxContent>
            </v:textbox>
          </v:shape>
        </w:pict>
      </w:r>
      <w:r>
        <w:rPr>
          <w:rFonts w:ascii="Times New Roman" w:hAnsi="Times New Roman" w:cs="Times New Roman"/>
          <w:b/>
          <w:noProof/>
          <w:sz w:val="28"/>
          <w:lang w:eastAsia="ru-RU"/>
        </w:rPr>
        <w:pict>
          <v:shape id="_x0000_s1086" type="#_x0000_t202" style="position:absolute;left:0;text-align:left;margin-left:263.8pt;margin-top:3.5pt;width:84.45pt;height:65.15pt;z-index:251719680" filled="f" stroked="f">
            <v:textbox>
              <w:txbxContent>
                <w:p w:rsidR="003403ED" w:rsidRDefault="003403ED">
                  <w:r>
                    <w:t>«Какая реакция необходима?»</w:t>
                  </w:r>
                </w:p>
              </w:txbxContent>
            </v:textbox>
          </v:shape>
        </w:pict>
      </w:r>
      <w:r>
        <w:rPr>
          <w:rFonts w:ascii="Times New Roman" w:hAnsi="Times New Roman" w:cs="Times New Roman"/>
          <w:b/>
          <w:noProof/>
          <w:sz w:val="28"/>
          <w:lang w:eastAsia="ru-RU"/>
        </w:rPr>
        <w:pict>
          <v:shape id="_x0000_s1079" type="#_x0000_t32" style="position:absolute;left:0;text-align:left;margin-left:176.7pt;margin-top:8.1pt;width:171.55pt;height:0;z-index:251712512" o:connectortype="straight"/>
        </w:pict>
      </w: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roundrect id="_x0000_s1077" style="position:absolute;left:0;text-align:left;margin-left:261.95pt;margin-top:6.2pt;width:180.55pt;height:70.4pt;z-index:-251606016" arcsize="10923f"/>
        </w:pict>
      </w:r>
      <w:r>
        <w:rPr>
          <w:rFonts w:ascii="Times New Roman" w:hAnsi="Times New Roman" w:cs="Times New Roman"/>
          <w:b/>
          <w:noProof/>
          <w:sz w:val="28"/>
          <w:lang w:eastAsia="ru-RU"/>
        </w:rPr>
        <w:pict>
          <v:roundrect id="_x0000_s1076" style="position:absolute;left:0;text-align:left;margin-left:83.25pt;margin-top:2.35pt;width:180.55pt;height:74.25pt;z-index:-251607040" arcsize="10923f"/>
        </w:pict>
      </w: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shape id="_x0000_s1083" type="#_x0000_t202" style="position:absolute;left:0;text-align:left;margin-left:88.45pt;margin-top:3.85pt;width:128.85pt;height:32.1pt;z-index:251716608" filled="f" stroked="f">
            <v:textbox>
              <w:txbxContent>
                <w:p w:rsidR="000C6157" w:rsidRPr="000C6157" w:rsidRDefault="000C6157">
                  <w:pPr>
                    <w:rPr>
                      <w:b/>
                      <w:sz w:val="28"/>
                    </w:rPr>
                  </w:pPr>
                  <w:r w:rsidRPr="000C6157">
                    <w:rPr>
                      <w:b/>
                      <w:sz w:val="28"/>
                    </w:rPr>
                    <w:t>4.Поддержка</w:t>
                  </w:r>
                </w:p>
              </w:txbxContent>
            </v:textbox>
          </v:shape>
        </w:pict>
      </w:r>
      <w:r>
        <w:rPr>
          <w:rFonts w:ascii="Times New Roman" w:hAnsi="Times New Roman" w:cs="Times New Roman"/>
          <w:b/>
          <w:noProof/>
          <w:sz w:val="28"/>
          <w:lang w:eastAsia="ru-RU"/>
        </w:rPr>
        <w:pict>
          <v:shape id="_x0000_s1082" type="#_x0000_t202" style="position:absolute;left:0;text-align:left;margin-left:295.45pt;margin-top:3.85pt;width:169.25pt;height:40.55pt;z-index:251715584" filled="f" stroked="f">
            <v:textbox>
              <w:txbxContent>
                <w:p w:rsidR="000C6157" w:rsidRPr="000C6157" w:rsidRDefault="000C6157">
                  <w:pPr>
                    <w:rPr>
                      <w:b/>
                      <w:sz w:val="28"/>
                    </w:rPr>
                  </w:pPr>
                  <w:r w:rsidRPr="000C6157">
                    <w:rPr>
                      <w:b/>
                      <w:sz w:val="28"/>
                    </w:rPr>
                    <w:t>3.Последовательность</w:t>
                  </w:r>
                </w:p>
              </w:txbxContent>
            </v:textbox>
          </v:shape>
        </w:pict>
      </w:r>
    </w:p>
    <w:p w:rsidR="008C3F03" w:rsidRPr="003403ED" w:rsidRDefault="003403ED" w:rsidP="002D5A25">
      <w:pPr>
        <w:spacing w:after="0" w:line="360" w:lineRule="auto"/>
        <w:ind w:firstLine="708"/>
        <w:rPr>
          <w:rFonts w:ascii="Times New Roman" w:hAnsi="Times New Roman" w:cs="Times New Roman"/>
          <w:b/>
          <w:sz w:val="28"/>
        </w:rPr>
      </w:pPr>
      <w:r w:rsidRPr="003403ED">
        <w:rPr>
          <w:rFonts w:ascii="Times New Roman" w:hAnsi="Times New Roman" w:cs="Times New Roman"/>
          <w:b/>
          <w:sz w:val="28"/>
        </w:rPr>
        <w:t>Рис.1</w:t>
      </w: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8C3F03" w:rsidP="008C3F03">
      <w:pPr>
        <w:spacing w:after="0" w:line="360" w:lineRule="auto"/>
        <w:ind w:firstLine="708"/>
        <w:rPr>
          <w:rFonts w:ascii="Times New Roman" w:hAnsi="Times New Roman" w:cs="Times New Roman"/>
          <w:b/>
          <w:sz w:val="28"/>
        </w:rPr>
      </w:pPr>
      <w:r w:rsidRPr="003403ED">
        <w:rPr>
          <w:rFonts w:ascii="Times New Roman" w:hAnsi="Times New Roman" w:cs="Times New Roman"/>
          <w:b/>
          <w:sz w:val="28"/>
        </w:rPr>
        <w:t xml:space="preserve">Цикл принуждающего взаимодействия, запущенный </w:t>
      </w:r>
      <w:r w:rsidR="003403ED" w:rsidRPr="003403ED">
        <w:rPr>
          <w:rFonts w:ascii="Times New Roman" w:hAnsi="Times New Roman" w:cs="Times New Roman"/>
          <w:b/>
          <w:sz w:val="28"/>
        </w:rPr>
        <w:t>подростком</w:t>
      </w:r>
      <w:r w:rsidRPr="003403ED">
        <w:rPr>
          <w:rFonts w:ascii="Times New Roman" w:hAnsi="Times New Roman" w:cs="Times New Roman"/>
          <w:b/>
          <w:sz w:val="28"/>
        </w:rPr>
        <w:t xml:space="preserve">. </w:t>
      </w: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noProof/>
          <w:sz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2" type="#_x0000_t105" style="position:absolute;left:0;text-align:left;margin-left:310.25pt;margin-top:14.65pt;width:89.6pt;height:18.35pt;z-index:251705344"/>
        </w:pict>
      </w:r>
      <w:r>
        <w:rPr>
          <w:rFonts w:ascii="Times New Roman" w:hAnsi="Times New Roman" w:cs="Times New Roman"/>
          <w:noProof/>
          <w:sz w:val="24"/>
          <w:lang w:eastAsia="ru-RU"/>
        </w:rPr>
        <w:pict>
          <v:shape id="_x0000_s1071" type="#_x0000_t105" style="position:absolute;left:0;text-align:left;margin-left:138.15pt;margin-top:14.65pt;width:89.6pt;height:18.35pt;z-index:251704320"/>
        </w:pict>
      </w:r>
    </w:p>
    <w:p w:rsidR="008C3F03" w:rsidRPr="003403ED" w:rsidRDefault="00F20297" w:rsidP="008C3F03">
      <w:pPr>
        <w:spacing w:after="0" w:line="360" w:lineRule="auto"/>
        <w:rPr>
          <w:rFonts w:ascii="Times New Roman" w:hAnsi="Times New Roman" w:cs="Times New Roman"/>
          <w:b/>
          <w:sz w:val="28"/>
        </w:rPr>
      </w:pPr>
      <w:r>
        <w:rPr>
          <w:rFonts w:ascii="Times New Roman" w:hAnsi="Times New Roman" w:cs="Times New Roman"/>
          <w:b/>
          <w:noProof/>
          <w:sz w:val="28"/>
          <w:lang w:eastAsia="ru-RU"/>
        </w:rPr>
        <w:pict>
          <v:roundrect id="_x0000_s1067" style="position:absolute;margin-left:447.65pt;margin-top:16.35pt;width:70.5pt;height:25.3pt;z-index:251700224" arcsize="10923f" fillcolor="#8db3e2 [1311]">
            <v:textbox style="mso-next-textbox:#_x0000_s1067">
              <w:txbxContent>
                <w:p w:rsidR="008C3F03" w:rsidRPr="00BE4B55" w:rsidRDefault="008C3F03" w:rsidP="008C3F03">
                  <w:pPr>
                    <w:rPr>
                      <w:sz w:val="20"/>
                    </w:rPr>
                  </w:pPr>
                  <w:r w:rsidRPr="00BE4B55">
                    <w:rPr>
                      <w:sz w:val="20"/>
                    </w:rPr>
                    <w:t>Воспитатель</w:t>
                  </w:r>
                </w:p>
              </w:txbxContent>
            </v:textbox>
          </v:roundrect>
        </w:pict>
      </w:r>
      <w:r>
        <w:rPr>
          <w:rFonts w:ascii="Times New Roman" w:hAnsi="Times New Roman" w:cs="Times New Roman"/>
          <w:b/>
          <w:noProof/>
          <w:sz w:val="28"/>
          <w:lang w:eastAsia="ru-RU"/>
        </w:rPr>
        <w:pict>
          <v:roundrect id="_x0000_s1065" style="position:absolute;margin-left:273.75pt;margin-top:16.35pt;width:70.5pt;height:25.3pt;z-index:251698176" arcsize="10923f" fillcolor="#8db3e2 [1311]">
            <v:textbox style="mso-next-textbox:#_x0000_s1065">
              <w:txbxContent>
                <w:p w:rsidR="008C3F03" w:rsidRPr="00BE4B55" w:rsidRDefault="008C3F03" w:rsidP="008C3F03">
                  <w:pPr>
                    <w:rPr>
                      <w:sz w:val="20"/>
                    </w:rPr>
                  </w:pPr>
                  <w:r w:rsidRPr="00BE4B55">
                    <w:rPr>
                      <w:sz w:val="20"/>
                    </w:rPr>
                    <w:t>Воспитатель</w:t>
                  </w:r>
                </w:p>
              </w:txbxContent>
            </v:textbox>
          </v:roundrect>
        </w:pict>
      </w:r>
      <w:r>
        <w:rPr>
          <w:rFonts w:ascii="Times New Roman" w:hAnsi="Times New Roman" w:cs="Times New Roman"/>
          <w:b/>
          <w:noProof/>
          <w:sz w:val="28"/>
          <w:lang w:eastAsia="ru-RU"/>
        </w:rPr>
        <w:pict>
          <v:roundrect id="_x0000_s1063" style="position:absolute;margin-left:97.8pt;margin-top:16.35pt;width:70.5pt;height:25.3pt;z-index:251696128" arcsize="10923f" fillcolor="#8db3e2 [1311]">
            <v:textbox style="mso-next-textbox:#_x0000_s1063">
              <w:txbxContent>
                <w:p w:rsidR="008C3F03" w:rsidRPr="00BE4B55" w:rsidRDefault="008C3F03" w:rsidP="008C3F03">
                  <w:pPr>
                    <w:rPr>
                      <w:sz w:val="20"/>
                    </w:rPr>
                  </w:pPr>
                  <w:r w:rsidRPr="00BE4B55">
                    <w:rPr>
                      <w:sz w:val="20"/>
                    </w:rPr>
                    <w:t>Воспитатель</w:t>
                  </w:r>
                </w:p>
              </w:txbxContent>
            </v:textbox>
          </v:roundrect>
        </w:pict>
      </w:r>
      <w:r>
        <w:rPr>
          <w:rFonts w:ascii="Times New Roman" w:hAnsi="Times New Roman" w:cs="Times New Roman"/>
          <w:b/>
          <w:noProof/>
          <w:sz w:val="28"/>
          <w:lang w:eastAsia="ru-RU"/>
        </w:rPr>
        <w:pict>
          <v:shape id="_x0000_s1058" type="#_x0000_t202" style="position:absolute;margin-left:172.65pt;margin-top:20.95pt;width:79.65pt;height:36pt;z-index:251691008" filled="f" stroked="f">
            <v:textbox>
              <w:txbxContent>
                <w:p w:rsidR="008C3F03" w:rsidRPr="008C3F03" w:rsidRDefault="008C3F03" w:rsidP="008C3F03">
                  <w:pPr>
                    <w:jc w:val="center"/>
                    <w:rPr>
                      <w:sz w:val="18"/>
                    </w:rPr>
                  </w:pPr>
                  <w:r w:rsidRPr="008C3F03">
                    <w:rPr>
                      <w:sz w:val="20"/>
                    </w:rPr>
                    <w:t>Проявляет гнев</w:t>
                  </w:r>
                </w:p>
              </w:txbxContent>
            </v:textbox>
          </v:shape>
        </w:pict>
      </w:r>
      <w:r>
        <w:rPr>
          <w:rFonts w:ascii="Times New Roman" w:hAnsi="Times New Roman" w:cs="Times New Roman"/>
          <w:b/>
          <w:noProof/>
          <w:sz w:val="28"/>
          <w:lang w:eastAsia="ru-RU"/>
        </w:rPr>
        <w:pict>
          <v:roundrect id="_x0000_s1055" style="position:absolute;margin-left:438.45pt;margin-top:20.95pt;width:69.7pt;height:73.5pt;z-index:251687936" arcsize="10923f" filled="f"/>
        </w:pict>
      </w:r>
      <w:r>
        <w:rPr>
          <w:rFonts w:ascii="Times New Roman" w:hAnsi="Times New Roman" w:cs="Times New Roman"/>
          <w:b/>
          <w:noProof/>
          <w:sz w:val="28"/>
          <w:lang w:eastAsia="ru-RU"/>
        </w:rPr>
        <w:pict>
          <v:roundrect id="_x0000_s1054" style="position:absolute;margin-left:351.35pt;margin-top:20.95pt;width:69.7pt;height:73.5pt;z-index:251686912" arcsize="10923f" filled="f"/>
        </w:pict>
      </w:r>
      <w:r>
        <w:rPr>
          <w:rFonts w:ascii="Times New Roman" w:hAnsi="Times New Roman" w:cs="Times New Roman"/>
          <w:b/>
          <w:noProof/>
          <w:sz w:val="28"/>
          <w:lang w:eastAsia="ru-RU"/>
        </w:rPr>
        <w:pict>
          <v:roundrect id="_x0000_s1052" style="position:absolute;margin-left:176.7pt;margin-top:20.95pt;width:69.7pt;height:73.5pt;z-index:251684864" arcsize="10923f" filled="f"/>
        </w:pict>
      </w:r>
      <w:r>
        <w:rPr>
          <w:rFonts w:ascii="Times New Roman" w:hAnsi="Times New Roman" w:cs="Times New Roman"/>
          <w:b/>
          <w:noProof/>
          <w:sz w:val="28"/>
          <w:lang w:eastAsia="ru-RU"/>
        </w:rPr>
        <w:pict>
          <v:roundrect id="_x0000_s1053" style="position:absolute;margin-left:263.8pt;margin-top:20.95pt;width:69.7pt;height:73.5pt;z-index:251685888" arcsize="10923f" filled="f"/>
        </w:pict>
      </w:r>
      <w:r>
        <w:rPr>
          <w:rFonts w:ascii="Times New Roman" w:hAnsi="Times New Roman" w:cs="Times New Roman"/>
          <w:b/>
          <w:noProof/>
          <w:sz w:val="28"/>
          <w:lang w:eastAsia="ru-RU"/>
        </w:rPr>
        <w:pict>
          <v:roundrect id="_x0000_s1051" style="position:absolute;margin-left:88.45pt;margin-top:20.95pt;width:69.7pt;height:73.5pt;z-index:251683840" arcsize="10923f" filled="f"/>
        </w:pict>
      </w:r>
      <w:r>
        <w:rPr>
          <w:rFonts w:ascii="Times New Roman" w:hAnsi="Times New Roman" w:cs="Times New Roman"/>
          <w:b/>
          <w:noProof/>
          <w:sz w:val="28"/>
          <w:lang w:eastAsia="ru-RU"/>
        </w:rPr>
        <w:pict>
          <v:roundrect id="_x0000_s1050" style="position:absolute;margin-left:3.6pt;margin-top:20.95pt;width:69.7pt;height:73.5pt;z-index:251682816" arcsize="10923f" filled="f">
            <v:textbox>
              <w:txbxContent>
                <w:p w:rsidR="008C3F03" w:rsidRPr="008C3F03" w:rsidRDefault="008C3F03" w:rsidP="008C3F03">
                  <w:pPr>
                    <w:rPr>
                      <w:sz w:val="18"/>
                    </w:rPr>
                  </w:pPr>
                </w:p>
              </w:txbxContent>
            </v:textbox>
          </v:roundrect>
        </w:pict>
      </w:r>
    </w:p>
    <w:p w:rsidR="008C3F03" w:rsidRPr="003403ED" w:rsidRDefault="00F20297" w:rsidP="008C3F03">
      <w:pPr>
        <w:spacing w:after="0" w:line="360" w:lineRule="auto"/>
        <w:rPr>
          <w:rFonts w:ascii="Times New Roman" w:hAnsi="Times New Roman" w:cs="Times New Roman"/>
          <w:b/>
          <w:sz w:val="28"/>
        </w:rPr>
      </w:pPr>
      <w:r>
        <w:rPr>
          <w:rFonts w:ascii="Times New Roman" w:hAnsi="Times New Roman" w:cs="Times New Roman"/>
          <w:b/>
          <w:noProof/>
          <w:sz w:val="28"/>
          <w:lang w:eastAsia="ru-RU"/>
        </w:rPr>
        <w:pict>
          <v:shape id="_x0000_s1061" type="#_x0000_t202" style="position:absolute;margin-left:429.5pt;margin-top:22.85pt;width:87.85pt;height:52.85pt;z-index:251694080" filled="f" stroked="f">
            <v:textbox>
              <w:txbxContent>
                <w:p w:rsidR="008C3F03" w:rsidRPr="008C3F03" w:rsidRDefault="008C3F03" w:rsidP="008C3F03">
                  <w:pPr>
                    <w:jc w:val="center"/>
                    <w:rPr>
                      <w:sz w:val="20"/>
                    </w:rPr>
                  </w:pPr>
                  <w:r w:rsidRPr="008C3F03">
                    <w:rPr>
                      <w:sz w:val="20"/>
                    </w:rPr>
                    <w:t>Подкрепляет тенденцию к капитуляции</w:t>
                  </w:r>
                </w:p>
              </w:txbxContent>
            </v:textbox>
          </v:shape>
        </w:pict>
      </w:r>
      <w:r>
        <w:rPr>
          <w:rFonts w:ascii="Times New Roman" w:hAnsi="Times New Roman" w:cs="Times New Roman"/>
          <w:b/>
          <w:noProof/>
          <w:sz w:val="28"/>
          <w:lang w:eastAsia="ru-RU"/>
        </w:rPr>
        <w:pict>
          <v:shape id="_x0000_s1060" type="#_x0000_t202" style="position:absolute;margin-left:344.25pt;margin-top:7.55pt;width:81.1pt;height:36pt;z-index:251693056" filled="f" stroked="f">
            <v:textbox>
              <w:txbxContent>
                <w:p w:rsidR="008C3F03" w:rsidRPr="008C3F03" w:rsidRDefault="008C3F03" w:rsidP="008C3F03">
                  <w:pPr>
                    <w:jc w:val="center"/>
                    <w:rPr>
                      <w:sz w:val="20"/>
                    </w:rPr>
                  </w:pPr>
                  <w:r w:rsidRPr="008C3F03">
                    <w:rPr>
                      <w:sz w:val="20"/>
                    </w:rPr>
                    <w:t>Успокаивается</w:t>
                  </w:r>
                </w:p>
              </w:txbxContent>
            </v:textbox>
          </v:shape>
        </w:pict>
      </w:r>
      <w:r>
        <w:rPr>
          <w:rFonts w:ascii="Times New Roman" w:hAnsi="Times New Roman" w:cs="Times New Roman"/>
          <w:b/>
          <w:noProof/>
          <w:sz w:val="28"/>
          <w:lang w:eastAsia="ru-RU"/>
        </w:rPr>
        <w:pict>
          <v:shape id="_x0000_s1056" type="#_x0000_t202" style="position:absolute;margin-left:-2.5pt;margin-top:2.2pt;width:81.2pt;height:37.5pt;z-index:251688960" filled="f" stroked="f">
            <v:textbox>
              <w:txbxContent>
                <w:p w:rsidR="008C3F03" w:rsidRPr="008C3F03" w:rsidRDefault="008C3F03" w:rsidP="008C3F03">
                  <w:pPr>
                    <w:jc w:val="center"/>
                    <w:rPr>
                      <w:sz w:val="20"/>
                    </w:rPr>
                  </w:pPr>
                  <w:r w:rsidRPr="008C3F03">
                    <w:rPr>
                      <w:sz w:val="20"/>
                    </w:rPr>
                    <w:t>Предъявляет требования</w:t>
                  </w:r>
                </w:p>
              </w:txbxContent>
            </v:textbox>
          </v:shape>
        </w:pict>
      </w: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shape id="_x0000_s1059" type="#_x0000_t202" style="position:absolute;left:0;text-align:left;margin-left:257.9pt;margin-top:15.55pt;width:81.95pt;height:30.6pt;z-index:251692032" filled="f" stroked="f">
            <v:textbox>
              <w:txbxContent>
                <w:p w:rsidR="008C3F03" w:rsidRPr="008C3F03" w:rsidRDefault="008C3F03" w:rsidP="008C3F03">
                  <w:pPr>
                    <w:jc w:val="center"/>
                    <w:rPr>
                      <w:sz w:val="20"/>
                    </w:rPr>
                  </w:pPr>
                  <w:r w:rsidRPr="008C3F03">
                    <w:rPr>
                      <w:sz w:val="20"/>
                    </w:rPr>
                    <w:t>Сдается</w:t>
                  </w:r>
                </w:p>
              </w:txbxContent>
            </v:textbox>
          </v:shape>
        </w:pict>
      </w:r>
      <w:r>
        <w:rPr>
          <w:rFonts w:ascii="Times New Roman" w:hAnsi="Times New Roman" w:cs="Times New Roman"/>
          <w:b/>
          <w:noProof/>
          <w:sz w:val="28"/>
          <w:lang w:eastAsia="ru-RU"/>
        </w:rPr>
        <w:pict>
          <v:shape id="_x0000_s1057" type="#_x0000_t202" style="position:absolute;left:0;text-align:left;margin-left:83.25pt;margin-top:8.65pt;width:79.5pt;height:37.5pt;z-index:251689984" filled="f" stroked="f">
            <v:textbox>
              <w:txbxContent>
                <w:p w:rsidR="008C3F03" w:rsidRPr="008C3F03" w:rsidRDefault="008C3F03" w:rsidP="008C3F03">
                  <w:pPr>
                    <w:jc w:val="center"/>
                    <w:rPr>
                      <w:sz w:val="20"/>
                    </w:rPr>
                  </w:pPr>
                  <w:r w:rsidRPr="008C3F03">
                    <w:rPr>
                      <w:sz w:val="20"/>
                    </w:rPr>
                    <w:t>Отказывается выполнять</w:t>
                  </w:r>
                </w:p>
              </w:txbxContent>
            </v:textbox>
          </v:shape>
        </w:pict>
      </w: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roundrect id="_x0000_s1066" style="position:absolute;left:0;text-align:left;margin-left:359pt;margin-top:2.1pt;width:70.5pt;height:25.3pt;z-index:251699200" arcsize="10923f" fillcolor="#8db3e2 [1311]">
            <v:textbox style="mso-next-textbox:#_x0000_s1066">
              <w:txbxContent>
                <w:p w:rsidR="008C3F03" w:rsidRPr="00BE4B55" w:rsidRDefault="008C3F03" w:rsidP="008C3F03">
                  <w:pPr>
                    <w:rPr>
                      <w:sz w:val="20"/>
                    </w:rPr>
                  </w:pPr>
                  <w:r>
                    <w:rPr>
                      <w:sz w:val="20"/>
                    </w:rPr>
                    <w:t>Подросток</w:t>
                  </w:r>
                </w:p>
              </w:txbxContent>
            </v:textbox>
          </v:roundrect>
        </w:pict>
      </w:r>
      <w:r>
        <w:rPr>
          <w:rFonts w:ascii="Times New Roman" w:hAnsi="Times New Roman" w:cs="Times New Roman"/>
          <w:b/>
          <w:noProof/>
          <w:sz w:val="28"/>
          <w:lang w:eastAsia="ru-RU"/>
        </w:rPr>
        <w:pict>
          <v:roundrect id="_x0000_s1064" style="position:absolute;left:0;text-align:left;margin-left:187.4pt;margin-top:2.1pt;width:70.5pt;height:25.3pt;z-index:251697152" arcsize="10923f" fillcolor="#8db3e2 [1311]">
            <v:textbox style="mso-next-textbox:#_x0000_s1064">
              <w:txbxContent>
                <w:p w:rsidR="008C3F03" w:rsidRPr="00BE4B55" w:rsidRDefault="008C3F03" w:rsidP="008C3F03">
                  <w:pPr>
                    <w:rPr>
                      <w:sz w:val="20"/>
                    </w:rPr>
                  </w:pPr>
                  <w:r>
                    <w:rPr>
                      <w:sz w:val="20"/>
                    </w:rPr>
                    <w:t>Подросток</w:t>
                  </w:r>
                </w:p>
              </w:txbxContent>
            </v:textbox>
          </v:roundrect>
        </w:pict>
      </w:r>
      <w:r>
        <w:rPr>
          <w:rFonts w:ascii="Times New Roman" w:hAnsi="Times New Roman" w:cs="Times New Roman"/>
          <w:noProof/>
          <w:sz w:val="24"/>
          <w:lang w:eastAsia="ru-RU"/>
        </w:rPr>
        <w:pict>
          <v:roundrect id="_x0000_s1062" style="position:absolute;left:0;text-align:left;margin-left:12.75pt;margin-top:2.1pt;width:70.5pt;height:25.3pt;z-index:251695104" arcsize="10923f" fillcolor="#8db3e2 [1311]">
            <v:textbox style="mso-next-textbox:#_x0000_s1062">
              <w:txbxContent>
                <w:p w:rsidR="008C3F03" w:rsidRPr="00BE4B55" w:rsidRDefault="008C3F03" w:rsidP="008C3F03">
                  <w:pPr>
                    <w:rPr>
                      <w:sz w:val="20"/>
                    </w:rPr>
                  </w:pPr>
                  <w:r>
                    <w:rPr>
                      <w:sz w:val="20"/>
                    </w:rPr>
                    <w:t>Подросток</w:t>
                  </w:r>
                </w:p>
              </w:txbxContent>
            </v:textbox>
          </v:roundrect>
        </w:pict>
      </w:r>
    </w:p>
    <w:p w:rsidR="008C3F03" w:rsidRPr="003403ED" w:rsidRDefault="00F20297" w:rsidP="002D5A25">
      <w:pPr>
        <w:spacing w:after="0" w:line="360" w:lineRule="auto"/>
        <w:ind w:firstLine="708"/>
        <w:rPr>
          <w:rFonts w:ascii="Times New Roman" w:hAnsi="Times New Roman" w:cs="Times New Roman"/>
          <w:b/>
          <w:sz w:val="28"/>
        </w:rPr>
      </w:pPr>
      <w:r>
        <w:rPr>
          <w:rFonts w:ascii="Times New Roman" w:hAnsi="Times New Roman" w:cs="Times New Roman"/>
          <w:b/>
          <w:noProof/>
          <w:sz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70" type="#_x0000_t104" style="position:absolute;left:0;text-align:left;margin-left:399.85pt;margin-top:9.9pt;width:78.15pt;height:23.75pt;z-index:251703296"/>
        </w:pict>
      </w:r>
      <w:r>
        <w:rPr>
          <w:rFonts w:ascii="Times New Roman" w:hAnsi="Times New Roman" w:cs="Times New Roman"/>
          <w:b/>
          <w:noProof/>
          <w:sz w:val="28"/>
          <w:lang w:eastAsia="ru-RU"/>
        </w:rPr>
        <w:pict>
          <v:shape id="_x0000_s1069" type="#_x0000_t104" style="position:absolute;left:0;text-align:left;margin-left:227.75pt;margin-top:9.9pt;width:78.15pt;height:23.75pt;z-index:251702272"/>
        </w:pict>
      </w:r>
      <w:r>
        <w:rPr>
          <w:rFonts w:ascii="Times New Roman" w:hAnsi="Times New Roman" w:cs="Times New Roman"/>
          <w:noProof/>
          <w:sz w:val="24"/>
          <w:lang w:eastAsia="ru-RU"/>
        </w:rPr>
        <w:pict>
          <v:shape id="_x0000_s1068" type="#_x0000_t104" style="position:absolute;left:0;text-align:left;margin-left:49.55pt;margin-top:9.9pt;width:78.15pt;height:23.75pt;z-index:251701248"/>
        </w:pict>
      </w: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8C3F03" w:rsidP="002D5A25">
      <w:pPr>
        <w:spacing w:after="0" w:line="360" w:lineRule="auto"/>
        <w:ind w:firstLine="708"/>
        <w:rPr>
          <w:rFonts w:ascii="Times New Roman" w:hAnsi="Times New Roman" w:cs="Times New Roman"/>
          <w:b/>
          <w:sz w:val="28"/>
        </w:rPr>
      </w:pPr>
    </w:p>
    <w:p w:rsidR="008C3F03" w:rsidRPr="003403ED" w:rsidRDefault="008C3F03" w:rsidP="008C3F03">
      <w:pPr>
        <w:spacing w:after="0" w:line="360" w:lineRule="auto"/>
        <w:rPr>
          <w:rFonts w:ascii="Times New Roman" w:hAnsi="Times New Roman" w:cs="Times New Roman"/>
          <w:b/>
          <w:sz w:val="28"/>
        </w:rPr>
      </w:pPr>
    </w:p>
    <w:p w:rsidR="002D5A25" w:rsidRPr="003403ED" w:rsidRDefault="002D5A25" w:rsidP="002D5A25">
      <w:pPr>
        <w:spacing w:after="0" w:line="360" w:lineRule="auto"/>
        <w:ind w:firstLine="708"/>
        <w:rPr>
          <w:rFonts w:ascii="Times New Roman" w:hAnsi="Times New Roman" w:cs="Times New Roman"/>
          <w:b/>
          <w:sz w:val="28"/>
        </w:rPr>
      </w:pPr>
      <w:r w:rsidRPr="003403ED">
        <w:rPr>
          <w:rFonts w:ascii="Times New Roman" w:hAnsi="Times New Roman" w:cs="Times New Roman"/>
          <w:b/>
          <w:sz w:val="28"/>
        </w:rPr>
        <w:t>Ци</w:t>
      </w:r>
      <w:r w:rsidR="00BE4B55" w:rsidRPr="003403ED">
        <w:rPr>
          <w:rFonts w:ascii="Times New Roman" w:hAnsi="Times New Roman" w:cs="Times New Roman"/>
          <w:b/>
          <w:sz w:val="28"/>
        </w:rPr>
        <w:t xml:space="preserve">кл принуждающего взаимодействия, запущенный </w:t>
      </w:r>
      <w:r w:rsidR="00CD29F8" w:rsidRPr="003403ED">
        <w:rPr>
          <w:rFonts w:ascii="Times New Roman" w:hAnsi="Times New Roman" w:cs="Times New Roman"/>
          <w:b/>
          <w:sz w:val="28"/>
        </w:rPr>
        <w:t>взрослым</w:t>
      </w:r>
      <w:r w:rsidR="00BE4B55" w:rsidRPr="003403ED">
        <w:rPr>
          <w:rFonts w:ascii="Times New Roman" w:hAnsi="Times New Roman" w:cs="Times New Roman"/>
          <w:b/>
          <w:sz w:val="28"/>
        </w:rPr>
        <w:t xml:space="preserve">. </w:t>
      </w:r>
    </w:p>
    <w:p w:rsidR="00BE4B55" w:rsidRPr="003403ED" w:rsidRDefault="00BE4B55" w:rsidP="002D5A25">
      <w:pPr>
        <w:spacing w:after="0" w:line="360" w:lineRule="auto"/>
        <w:ind w:firstLine="708"/>
        <w:rPr>
          <w:rFonts w:ascii="Times New Roman" w:hAnsi="Times New Roman" w:cs="Times New Roman"/>
          <w:sz w:val="24"/>
        </w:rPr>
      </w:pPr>
    </w:p>
    <w:p w:rsidR="00CD29F8" w:rsidRPr="003403ED" w:rsidRDefault="00F20297" w:rsidP="002D5A25">
      <w:pPr>
        <w:spacing w:after="0" w:line="360" w:lineRule="auto"/>
        <w:ind w:firstLine="708"/>
        <w:rPr>
          <w:rFonts w:ascii="Times New Roman" w:hAnsi="Times New Roman" w:cs="Times New Roman"/>
          <w:sz w:val="24"/>
        </w:rPr>
      </w:pPr>
      <w:r>
        <w:rPr>
          <w:rFonts w:ascii="Times New Roman" w:hAnsi="Times New Roman" w:cs="Times New Roman"/>
          <w:noProof/>
          <w:sz w:val="24"/>
          <w:lang w:eastAsia="ru-RU"/>
        </w:rPr>
        <w:pict>
          <v:shape id="_x0000_s1048" type="#_x0000_t105" style="position:absolute;left:0;text-align:left;margin-left:305.9pt;margin-top:17pt;width:89.6pt;height:18.35pt;z-index:251681792"/>
        </w:pict>
      </w:r>
      <w:r>
        <w:rPr>
          <w:rFonts w:ascii="Times New Roman" w:hAnsi="Times New Roman" w:cs="Times New Roman"/>
          <w:noProof/>
          <w:sz w:val="24"/>
          <w:lang w:eastAsia="ru-RU"/>
        </w:rPr>
        <w:pict>
          <v:shape id="_x0000_s1045" type="#_x0000_t105" style="position:absolute;left:0;text-align:left;margin-left:127.7pt;margin-top:17pt;width:89.6pt;height:18.35pt;z-index:251678720"/>
        </w:pict>
      </w:r>
    </w:p>
    <w:p w:rsidR="00CD29F8" w:rsidRPr="003403ED" w:rsidRDefault="00CD29F8" w:rsidP="002D5A25">
      <w:pPr>
        <w:spacing w:after="0" w:line="360" w:lineRule="auto"/>
        <w:ind w:firstLine="708"/>
        <w:rPr>
          <w:rFonts w:ascii="Times New Roman" w:hAnsi="Times New Roman" w:cs="Times New Roman"/>
          <w:sz w:val="24"/>
        </w:rPr>
      </w:pPr>
    </w:p>
    <w:p w:rsidR="002D5A25" w:rsidRPr="003403ED" w:rsidRDefault="00F20297" w:rsidP="002D5A25">
      <w:pPr>
        <w:spacing w:after="0" w:line="360" w:lineRule="auto"/>
        <w:ind w:firstLine="708"/>
        <w:rPr>
          <w:rFonts w:ascii="Times New Roman" w:hAnsi="Times New Roman" w:cs="Times New Roman"/>
          <w:sz w:val="24"/>
        </w:rPr>
      </w:pPr>
      <w:r>
        <w:rPr>
          <w:rFonts w:ascii="Times New Roman" w:hAnsi="Times New Roman" w:cs="Times New Roman"/>
          <w:noProof/>
          <w:sz w:val="24"/>
          <w:lang w:eastAsia="ru-RU"/>
        </w:rPr>
        <w:pict>
          <v:shape id="_x0000_s1047" type="#_x0000_t104" style="position:absolute;left:0;text-align:left;margin-left:395.5pt;margin-top:94.35pt;width:78.15pt;height:23.75pt;z-index:251680768"/>
        </w:pict>
      </w:r>
      <w:r>
        <w:rPr>
          <w:rFonts w:ascii="Times New Roman" w:hAnsi="Times New Roman" w:cs="Times New Roman"/>
          <w:noProof/>
          <w:sz w:val="24"/>
          <w:lang w:eastAsia="ru-RU"/>
        </w:rPr>
        <w:pict>
          <v:shape id="_x0000_s1046" type="#_x0000_t104" style="position:absolute;left:0;text-align:left;margin-left:217.3pt;margin-top:94.35pt;width:78.15pt;height:23.75pt;z-index:251679744"/>
        </w:pict>
      </w:r>
      <w:r>
        <w:rPr>
          <w:rFonts w:ascii="Times New Roman" w:hAnsi="Times New Roman" w:cs="Times New Roman"/>
          <w:noProof/>
          <w:sz w:val="24"/>
          <w:lang w:eastAsia="ru-RU"/>
        </w:rPr>
        <w:pict>
          <v:shape id="_x0000_s1044" type="#_x0000_t104" style="position:absolute;left:0;text-align:left;margin-left:49.55pt;margin-top:94.35pt;width:78.15pt;height:23.75pt;z-index:251677696"/>
        </w:pict>
      </w:r>
      <w:r>
        <w:rPr>
          <w:rFonts w:ascii="Times New Roman" w:hAnsi="Times New Roman" w:cs="Times New Roman"/>
          <w:noProof/>
          <w:sz w:val="24"/>
          <w:lang w:eastAsia="ru-RU"/>
        </w:rPr>
        <w:pict>
          <v:roundrect id="_x0000_s1043" style="position:absolute;left:0;text-align:left;margin-left:458.3pt;margin-top:5.45pt;width:70.5pt;height:25.3pt;z-index:251676672" arcsize="10923f" fillcolor="#8db3e2 [1311]">
            <v:textbox style="mso-next-textbox:#_x0000_s1043">
              <w:txbxContent>
                <w:p w:rsidR="00CD29F8" w:rsidRPr="00BE4B55" w:rsidRDefault="00CD29F8" w:rsidP="00CD29F8">
                  <w:pPr>
                    <w:rPr>
                      <w:sz w:val="20"/>
                    </w:rPr>
                  </w:pPr>
                  <w:r>
                    <w:rPr>
                      <w:sz w:val="20"/>
                    </w:rPr>
                    <w:t>Подросток</w:t>
                  </w:r>
                </w:p>
              </w:txbxContent>
            </v:textbox>
          </v:roundrect>
        </w:pict>
      </w:r>
      <w:r>
        <w:rPr>
          <w:rFonts w:ascii="Times New Roman" w:hAnsi="Times New Roman" w:cs="Times New Roman"/>
          <w:noProof/>
          <w:sz w:val="24"/>
          <w:lang w:eastAsia="ru-RU"/>
        </w:rPr>
        <w:pict>
          <v:roundrect id="_x0000_s1042" style="position:absolute;left:0;text-align:left;margin-left:367.95pt;margin-top:59.85pt;width:70.5pt;height:25.3pt;z-index:251675648" arcsize="10923f" fillcolor="#8db3e2 [1311]">
            <v:textbox style="mso-next-textbox:#_x0000_s1042">
              <w:txbxContent>
                <w:p w:rsidR="00CD29F8" w:rsidRPr="00BE4B55" w:rsidRDefault="00CD29F8" w:rsidP="00CD29F8">
                  <w:pPr>
                    <w:rPr>
                      <w:sz w:val="20"/>
                    </w:rPr>
                  </w:pPr>
                  <w:r w:rsidRPr="00BE4B55">
                    <w:rPr>
                      <w:sz w:val="20"/>
                    </w:rPr>
                    <w:t>Воспитатель</w:t>
                  </w:r>
                </w:p>
              </w:txbxContent>
            </v:textbox>
          </v:roundrect>
        </w:pict>
      </w:r>
      <w:r>
        <w:rPr>
          <w:rFonts w:ascii="Times New Roman" w:hAnsi="Times New Roman" w:cs="Times New Roman"/>
          <w:noProof/>
          <w:sz w:val="24"/>
          <w:lang w:eastAsia="ru-RU"/>
        </w:rPr>
        <w:pict>
          <v:roundrect id="_x0000_s1041" style="position:absolute;left:0;text-align:left;margin-left:273.75pt;margin-top:5.45pt;width:70.5pt;height:25.3pt;z-index:251674624" arcsize="10923f" fillcolor="#8db3e2 [1311]">
            <v:textbox style="mso-next-textbox:#_x0000_s1041">
              <w:txbxContent>
                <w:p w:rsidR="00CD29F8" w:rsidRPr="00BE4B55" w:rsidRDefault="00CD29F8" w:rsidP="00CD29F8">
                  <w:pPr>
                    <w:rPr>
                      <w:sz w:val="20"/>
                    </w:rPr>
                  </w:pPr>
                  <w:r>
                    <w:rPr>
                      <w:sz w:val="20"/>
                    </w:rPr>
                    <w:t>Подросток</w:t>
                  </w:r>
                </w:p>
              </w:txbxContent>
            </v:textbox>
          </v:roundrect>
        </w:pict>
      </w:r>
      <w:r>
        <w:rPr>
          <w:rFonts w:ascii="Times New Roman" w:hAnsi="Times New Roman" w:cs="Times New Roman"/>
          <w:noProof/>
          <w:sz w:val="24"/>
          <w:lang w:eastAsia="ru-RU"/>
        </w:rPr>
        <w:pict>
          <v:roundrect id="_x0000_s1040" style="position:absolute;left:0;text-align:left;margin-left:181.8pt;margin-top:59.85pt;width:70.5pt;height:25.3pt;z-index:251673600" arcsize="10923f" fillcolor="#8db3e2 [1311]">
            <v:textbox style="mso-next-textbox:#_x0000_s1040">
              <w:txbxContent>
                <w:p w:rsidR="00CD29F8" w:rsidRPr="00BE4B55" w:rsidRDefault="00CD29F8" w:rsidP="00CD29F8">
                  <w:pPr>
                    <w:rPr>
                      <w:sz w:val="20"/>
                    </w:rPr>
                  </w:pPr>
                  <w:r w:rsidRPr="00BE4B55">
                    <w:rPr>
                      <w:sz w:val="20"/>
                    </w:rPr>
                    <w:t>Воспитатель</w:t>
                  </w:r>
                </w:p>
              </w:txbxContent>
            </v:textbox>
          </v:roundrect>
        </w:pict>
      </w:r>
      <w:r>
        <w:rPr>
          <w:rFonts w:ascii="Times New Roman" w:hAnsi="Times New Roman" w:cs="Times New Roman"/>
          <w:noProof/>
          <w:sz w:val="24"/>
          <w:lang w:eastAsia="ru-RU"/>
        </w:rPr>
        <w:pict>
          <v:roundrect id="_x0000_s1039" style="position:absolute;left:0;text-align:left;margin-left:97.8pt;margin-top:5.45pt;width:70.5pt;height:25.3pt;z-index:251672576" arcsize="10923f" fillcolor="#8db3e2 [1311]">
            <v:textbox style="mso-next-textbox:#_x0000_s1039">
              <w:txbxContent>
                <w:p w:rsidR="00CD29F8" w:rsidRPr="00BE4B55" w:rsidRDefault="00CD29F8" w:rsidP="00CD29F8">
                  <w:pPr>
                    <w:rPr>
                      <w:sz w:val="20"/>
                    </w:rPr>
                  </w:pPr>
                  <w:r>
                    <w:rPr>
                      <w:sz w:val="20"/>
                    </w:rPr>
                    <w:t>Подросток</w:t>
                  </w:r>
                </w:p>
              </w:txbxContent>
            </v:textbox>
          </v:roundrect>
        </w:pict>
      </w:r>
      <w:r>
        <w:rPr>
          <w:rFonts w:ascii="Times New Roman" w:hAnsi="Times New Roman" w:cs="Times New Roman"/>
          <w:noProof/>
          <w:sz w:val="24"/>
          <w:lang w:eastAsia="ru-RU"/>
        </w:rPr>
        <w:pict>
          <v:roundrect id="_x0000_s1038" style="position:absolute;left:0;text-align:left;margin-left:8.2pt;margin-top:59.85pt;width:70.5pt;height:25.3pt;z-index:251671552" arcsize="10923f" fillcolor="#8db3e2 [1311]">
            <v:textbox style="mso-next-textbox:#_x0000_s1038">
              <w:txbxContent>
                <w:p w:rsidR="00BE4B55" w:rsidRPr="00BE4B55" w:rsidRDefault="00BE4B55">
                  <w:pPr>
                    <w:rPr>
                      <w:sz w:val="20"/>
                    </w:rPr>
                  </w:pPr>
                  <w:r w:rsidRPr="00BE4B55">
                    <w:rPr>
                      <w:sz w:val="20"/>
                    </w:rPr>
                    <w:t>Воспитатель</w:t>
                  </w:r>
                </w:p>
              </w:txbxContent>
            </v:textbox>
          </v:roundrect>
        </w:pict>
      </w:r>
      <w:r>
        <w:rPr>
          <w:rFonts w:ascii="Times New Roman" w:hAnsi="Times New Roman" w:cs="Times New Roman"/>
          <w:noProof/>
          <w:sz w:val="24"/>
          <w:lang w:eastAsia="ru-RU"/>
        </w:rPr>
        <w:pict>
          <v:shape id="_x0000_s1037" type="#_x0000_t202" style="position:absolute;left:0;text-align:left;margin-left:442.5pt;margin-top:35.35pt;width:80.45pt;height:49.8pt;z-index:251670528" filled="f" stroked="f">
            <v:textbox>
              <w:txbxContent>
                <w:p w:rsidR="00BE4B55" w:rsidRPr="00BE4B55" w:rsidRDefault="00BE4B55" w:rsidP="00BE4B55">
                  <w:pPr>
                    <w:jc w:val="center"/>
                    <w:rPr>
                      <w:sz w:val="20"/>
                    </w:rPr>
                  </w:pPr>
                  <w:r w:rsidRPr="00BE4B55">
                    <w:rPr>
                      <w:sz w:val="20"/>
                    </w:rPr>
                    <w:t>Получает подкрепление гнева</w:t>
                  </w:r>
                </w:p>
              </w:txbxContent>
            </v:textbox>
          </v:shape>
        </w:pict>
      </w:r>
      <w:r>
        <w:rPr>
          <w:rFonts w:ascii="Times New Roman" w:hAnsi="Times New Roman" w:cs="Times New Roman"/>
          <w:noProof/>
          <w:sz w:val="24"/>
          <w:lang w:eastAsia="ru-RU"/>
        </w:rPr>
        <w:pict>
          <v:shape id="_x0000_s1036" type="#_x0000_t202" style="position:absolute;left:0;text-align:left;margin-left:351.35pt;margin-top:7.8pt;width:78.15pt;height:41.35pt;z-index:251669504" filled="f" stroked="f">
            <v:textbox>
              <w:txbxContent>
                <w:p w:rsidR="00BE4B55" w:rsidRPr="00BE4B55" w:rsidRDefault="00BE4B55" w:rsidP="00BE4B55">
                  <w:pPr>
                    <w:jc w:val="center"/>
                    <w:rPr>
                      <w:sz w:val="20"/>
                      <w:szCs w:val="20"/>
                    </w:rPr>
                  </w:pPr>
                  <w:r w:rsidRPr="00BE4B55">
                    <w:rPr>
                      <w:sz w:val="20"/>
                      <w:szCs w:val="20"/>
                    </w:rPr>
                    <w:t>Сдается и уходит</w:t>
                  </w:r>
                </w:p>
              </w:txbxContent>
            </v:textbox>
          </v:shape>
        </w:pict>
      </w:r>
      <w:r>
        <w:rPr>
          <w:rFonts w:ascii="Times New Roman" w:hAnsi="Times New Roman" w:cs="Times New Roman"/>
          <w:noProof/>
          <w:sz w:val="24"/>
          <w:lang w:eastAsia="ru-RU"/>
        </w:rPr>
        <w:pict>
          <v:shape id="_x0000_s1035" type="#_x0000_t202" style="position:absolute;left:0;text-align:left;margin-left:257.9pt;margin-top:30.75pt;width:81.95pt;height:50.55pt;z-index:251668480" filled="f" stroked="f">
            <v:textbox>
              <w:txbxContent>
                <w:p w:rsidR="00BE4B55" w:rsidRPr="00BE4B55" w:rsidRDefault="00BE4B55" w:rsidP="00BE4B55">
                  <w:pPr>
                    <w:jc w:val="center"/>
                    <w:rPr>
                      <w:sz w:val="20"/>
                    </w:rPr>
                  </w:pPr>
                  <w:r w:rsidRPr="00BE4B55">
                    <w:rPr>
                      <w:sz w:val="20"/>
                    </w:rPr>
                    <w:t>Злится и сопротив-ляется</w:t>
                  </w:r>
                </w:p>
              </w:txbxContent>
            </v:textbox>
          </v:shape>
        </w:pict>
      </w:r>
      <w:r>
        <w:rPr>
          <w:rFonts w:ascii="Times New Roman" w:hAnsi="Times New Roman" w:cs="Times New Roman"/>
          <w:noProof/>
          <w:sz w:val="24"/>
          <w:lang w:eastAsia="ru-RU"/>
        </w:rPr>
        <w:pict>
          <v:shape id="_x0000_s1034" type="#_x0000_t202" style="position:absolute;left:0;text-align:left;margin-left:168.3pt;margin-top:7.8pt;width:78.1pt;height:41.35pt;z-index:251667456" filled="f" stroked="f">
            <v:textbox>
              <w:txbxContent>
                <w:p w:rsidR="00BE4B55" w:rsidRPr="00BE4B55" w:rsidRDefault="00BE4B55" w:rsidP="00BE4B55">
                  <w:pPr>
                    <w:jc w:val="center"/>
                    <w:rPr>
                      <w:sz w:val="18"/>
                    </w:rPr>
                  </w:pPr>
                  <w:r w:rsidRPr="00BE4B55">
                    <w:rPr>
                      <w:sz w:val="20"/>
                    </w:rPr>
                    <w:t>Повышает голос</w:t>
                  </w:r>
                </w:p>
              </w:txbxContent>
            </v:textbox>
          </v:shape>
        </w:pict>
      </w:r>
      <w:r w:rsidR="00BE4B55" w:rsidRPr="003403ED">
        <w:rPr>
          <w:rFonts w:ascii="Times New Roman" w:hAnsi="Times New Roman" w:cs="Times New Roman"/>
          <w:noProof/>
          <w:sz w:val="24"/>
          <w:lang w:eastAsia="ru-RU"/>
        </w:rPr>
        <w:drawing>
          <wp:anchor distT="0" distB="0" distL="114300" distR="114300" simplePos="0" relativeHeight="251666432" behindDoc="1" locked="0" layoutInCell="1" allowOverlap="1">
            <wp:simplePos x="0" y="0"/>
            <wp:positionH relativeFrom="column">
              <wp:posOffset>-22225</wp:posOffset>
            </wp:positionH>
            <wp:positionV relativeFrom="paragraph">
              <wp:posOffset>147320</wp:posOffset>
            </wp:positionV>
            <wp:extent cx="845820" cy="476250"/>
            <wp:effectExtent l="0" t="0" r="0" b="0"/>
            <wp:wrapTight wrapText="bothSides">
              <wp:wrapPolygon edited="0">
                <wp:start x="1459" y="2592"/>
                <wp:lineTo x="3405" y="12960"/>
                <wp:lineTo x="5838" y="12960"/>
                <wp:lineTo x="18486" y="12960"/>
                <wp:lineTo x="18486" y="2592"/>
                <wp:lineTo x="4865" y="2592"/>
                <wp:lineTo x="1459" y="2592"/>
              </wp:wrapPolygon>
            </wp:wrapTight>
            <wp:docPr id="7"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srcRect/>
                    <a:stretch>
                      <a:fillRect/>
                    </a:stretch>
                  </pic:blipFill>
                  <pic:spPr bwMode="auto">
                    <a:xfrm>
                      <a:off x="0" y="0"/>
                      <a:ext cx="845820" cy="476250"/>
                    </a:xfrm>
                    <a:prstGeom prst="rect">
                      <a:avLst/>
                    </a:prstGeom>
                    <a:noFill/>
                    <a:ln w="9525">
                      <a:noFill/>
                      <a:miter lim="800000"/>
                      <a:headEnd/>
                      <a:tailEnd/>
                    </a:ln>
                  </pic:spPr>
                </pic:pic>
              </a:graphicData>
            </a:graphic>
          </wp:anchor>
        </w:drawing>
      </w:r>
      <w:r>
        <w:rPr>
          <w:rFonts w:ascii="Times New Roman" w:hAnsi="Times New Roman" w:cs="Times New Roman"/>
          <w:noProof/>
          <w:sz w:val="24"/>
          <w:lang w:eastAsia="ru-RU"/>
        </w:rPr>
        <w:pict>
          <v:shape id="_x0000_s1033" type="#_x0000_t202" style="position:absolute;left:0;text-align:left;margin-left:83.25pt;margin-top:35.35pt;width:79.5pt;height:45.95pt;z-index:251665408;mso-position-horizontal-relative:text;mso-position-vertical-relative:text" filled="f" stroked="f">
            <v:textbox>
              <w:txbxContent>
                <w:p w:rsidR="00BE4B55" w:rsidRPr="00BE4B55" w:rsidRDefault="00BE4B55" w:rsidP="00BE4B55">
                  <w:pPr>
                    <w:jc w:val="center"/>
                    <w:rPr>
                      <w:sz w:val="20"/>
                    </w:rPr>
                  </w:pPr>
                  <w:r w:rsidRPr="00BE4B55">
                    <w:rPr>
                      <w:sz w:val="20"/>
                    </w:rPr>
                    <w:t>Отказывается выполнять</w:t>
                  </w:r>
                </w:p>
              </w:txbxContent>
            </v:textbox>
          </v:shape>
        </w:pict>
      </w:r>
      <w:r>
        <w:rPr>
          <w:rFonts w:ascii="Times New Roman" w:hAnsi="Times New Roman" w:cs="Times New Roman"/>
          <w:noProof/>
          <w:sz w:val="24"/>
          <w:lang w:eastAsia="ru-RU"/>
        </w:rPr>
        <w:pict>
          <v:shape id="_x0000_s1032" type="#_x0000_t202" style="position:absolute;left:0;text-align:left;margin-left:-7.9pt;margin-top:17.75pt;width:81.2pt;height:45.95pt;z-index:251664384;mso-position-horizontal-relative:text;mso-position-vertical-relative:text" filled="f" stroked="f">
            <v:textbox>
              <w:txbxContent>
                <w:p w:rsidR="00BE4B55" w:rsidRDefault="00BE4B55" w:rsidP="00BE4B55">
                  <w:pPr>
                    <w:jc w:val="center"/>
                  </w:pPr>
                </w:p>
              </w:txbxContent>
            </v:textbox>
          </v:shape>
        </w:pict>
      </w:r>
      <w:r>
        <w:rPr>
          <w:rFonts w:ascii="Times New Roman" w:hAnsi="Times New Roman" w:cs="Times New Roman"/>
          <w:noProof/>
          <w:sz w:val="24"/>
          <w:lang w:eastAsia="ru-RU"/>
        </w:rPr>
        <w:pict>
          <v:roundrect id="_x0000_s1027" style="position:absolute;left:0;text-align:left;margin-left:88.45pt;margin-top:7.8pt;width:69.7pt;height:73.5pt;z-index:251659264;mso-position-horizontal-relative:text;mso-position-vertical-relative:text" arcsize="10923f" filled="f"/>
        </w:pict>
      </w:r>
      <w:r>
        <w:rPr>
          <w:rFonts w:ascii="Times New Roman" w:hAnsi="Times New Roman" w:cs="Times New Roman"/>
          <w:noProof/>
          <w:sz w:val="24"/>
          <w:lang w:eastAsia="ru-RU"/>
        </w:rPr>
        <w:pict>
          <v:roundrect id="_x0000_s1028" style="position:absolute;left:0;text-align:left;margin-left:172.65pt;margin-top:7.8pt;width:69.7pt;height:73.5pt;z-index:251660288;mso-position-horizontal-relative:text;mso-position-vertical-relative:text" arcsize="10923f" filled="f"/>
        </w:pict>
      </w:r>
      <w:r>
        <w:rPr>
          <w:rFonts w:ascii="Times New Roman" w:hAnsi="Times New Roman" w:cs="Times New Roman"/>
          <w:noProof/>
          <w:sz w:val="24"/>
          <w:lang w:eastAsia="ru-RU"/>
        </w:rPr>
        <w:pict>
          <v:roundrect id="_x0000_s1029" style="position:absolute;left:0;text-align:left;margin-left:263.8pt;margin-top:7.8pt;width:69.7pt;height:73.5pt;z-index:251661312;mso-position-horizontal-relative:text;mso-position-vertical-relative:text" arcsize="10923f" filled="f"/>
        </w:pict>
      </w:r>
      <w:r>
        <w:rPr>
          <w:rFonts w:ascii="Times New Roman" w:hAnsi="Times New Roman" w:cs="Times New Roman"/>
          <w:noProof/>
          <w:sz w:val="24"/>
          <w:lang w:eastAsia="ru-RU"/>
        </w:rPr>
        <w:pict>
          <v:roundrect id="_x0000_s1030" style="position:absolute;left:0;text-align:left;margin-left:355.65pt;margin-top:7.8pt;width:69.7pt;height:73.5pt;z-index:251662336;mso-position-horizontal-relative:text;mso-position-vertical-relative:text" arcsize="10923f" filled="f"/>
        </w:pict>
      </w:r>
      <w:r>
        <w:rPr>
          <w:rFonts w:ascii="Times New Roman" w:hAnsi="Times New Roman" w:cs="Times New Roman"/>
          <w:noProof/>
          <w:sz w:val="24"/>
          <w:lang w:eastAsia="ru-RU"/>
        </w:rPr>
        <w:pict>
          <v:roundrect id="_x0000_s1031" style="position:absolute;left:0;text-align:left;margin-left:447.65pt;margin-top:7.8pt;width:69.7pt;height:73.5pt;z-index:251663360;mso-position-horizontal-relative:text;mso-position-vertical-relative:text" arcsize="10923f" filled="f"/>
        </w:pict>
      </w:r>
      <w:r>
        <w:rPr>
          <w:rFonts w:ascii="Times New Roman" w:hAnsi="Times New Roman" w:cs="Times New Roman"/>
          <w:noProof/>
          <w:sz w:val="24"/>
          <w:lang w:eastAsia="ru-RU"/>
        </w:rPr>
        <w:pict>
          <v:roundrect id="_x0000_s1026" style="position:absolute;left:0;text-align:left;margin-left:-2.5pt;margin-top:7.8pt;width:69.7pt;height:73.5pt;z-index:251658240;mso-position-horizontal-relative:text;mso-position-vertical-relative:text" arcsize="10923f" filled="f"/>
        </w:pict>
      </w:r>
    </w:p>
    <w:sectPr w:rsidR="002D5A25" w:rsidRPr="003403ED" w:rsidSect="003403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D9C"/>
    <w:multiLevelType w:val="hybridMultilevel"/>
    <w:tmpl w:val="9F167ADA"/>
    <w:lvl w:ilvl="0" w:tplc="C86A1A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935DF"/>
    <w:multiLevelType w:val="multilevel"/>
    <w:tmpl w:val="F526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9A60AA"/>
    <w:multiLevelType w:val="hybridMultilevel"/>
    <w:tmpl w:val="2730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802F0"/>
    <w:multiLevelType w:val="hybridMultilevel"/>
    <w:tmpl w:val="574C6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24B1F"/>
    <w:multiLevelType w:val="hybridMultilevel"/>
    <w:tmpl w:val="C00C3BC0"/>
    <w:lvl w:ilvl="0" w:tplc="D01EB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562116"/>
    <w:multiLevelType w:val="hybridMultilevel"/>
    <w:tmpl w:val="13AE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849A2"/>
    <w:multiLevelType w:val="multilevel"/>
    <w:tmpl w:val="00A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60DA5"/>
    <w:multiLevelType w:val="hybridMultilevel"/>
    <w:tmpl w:val="EAC8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779A0"/>
    <w:multiLevelType w:val="hybridMultilevel"/>
    <w:tmpl w:val="1290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5C4E59"/>
    <w:multiLevelType w:val="multilevel"/>
    <w:tmpl w:val="D1D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57904"/>
    <w:multiLevelType w:val="multilevel"/>
    <w:tmpl w:val="CBF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60605"/>
    <w:multiLevelType w:val="multilevel"/>
    <w:tmpl w:val="532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C1B88"/>
    <w:multiLevelType w:val="multilevel"/>
    <w:tmpl w:val="B0E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05EB2"/>
    <w:multiLevelType w:val="multilevel"/>
    <w:tmpl w:val="5BA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3"/>
  </w:num>
  <w:num w:numId="4">
    <w:abstractNumId w:val="6"/>
  </w:num>
  <w:num w:numId="5">
    <w:abstractNumId w:val="10"/>
  </w:num>
  <w:num w:numId="6">
    <w:abstractNumId w:val="11"/>
  </w:num>
  <w:num w:numId="7">
    <w:abstractNumId w:val="1"/>
  </w:num>
  <w:num w:numId="8">
    <w:abstractNumId w:val="12"/>
  </w:num>
  <w:num w:numId="9">
    <w:abstractNumId w:val="5"/>
  </w:num>
  <w:num w:numId="10">
    <w:abstractNumId w:val="4"/>
  </w:num>
  <w:num w:numId="11">
    <w:abstractNumId w:val="0"/>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B63F5"/>
    <w:rsid w:val="000520F9"/>
    <w:rsid w:val="0007302F"/>
    <w:rsid w:val="00081040"/>
    <w:rsid w:val="000C6157"/>
    <w:rsid w:val="001727C6"/>
    <w:rsid w:val="001B63F5"/>
    <w:rsid w:val="002D5A25"/>
    <w:rsid w:val="002E4633"/>
    <w:rsid w:val="00325E1B"/>
    <w:rsid w:val="003403ED"/>
    <w:rsid w:val="00344AA6"/>
    <w:rsid w:val="00371970"/>
    <w:rsid w:val="00463A84"/>
    <w:rsid w:val="00505F48"/>
    <w:rsid w:val="005436C0"/>
    <w:rsid w:val="005C0138"/>
    <w:rsid w:val="006F033B"/>
    <w:rsid w:val="00714592"/>
    <w:rsid w:val="008C3F03"/>
    <w:rsid w:val="008C7D45"/>
    <w:rsid w:val="00A6101A"/>
    <w:rsid w:val="00BE4B55"/>
    <w:rsid w:val="00C511B1"/>
    <w:rsid w:val="00CB572E"/>
    <w:rsid w:val="00CD29F8"/>
    <w:rsid w:val="00F116BF"/>
    <w:rsid w:val="00F2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78"/>
        <o:r id="V:Rule2"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84"/>
  </w:style>
  <w:style w:type="paragraph" w:styleId="2">
    <w:name w:val="heading 2"/>
    <w:basedOn w:val="a"/>
    <w:link w:val="20"/>
    <w:uiPriority w:val="9"/>
    <w:qFormat/>
    <w:rsid w:val="00C51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1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3F5"/>
    <w:rPr>
      <w:color w:val="0000FF"/>
      <w:u w:val="single"/>
    </w:rPr>
  </w:style>
  <w:style w:type="paragraph" w:styleId="a4">
    <w:name w:val="List Paragraph"/>
    <w:basedOn w:val="a"/>
    <w:uiPriority w:val="34"/>
    <w:qFormat/>
    <w:rsid w:val="001B63F5"/>
    <w:pPr>
      <w:ind w:left="720"/>
      <w:contextualSpacing/>
    </w:pPr>
  </w:style>
  <w:style w:type="paragraph" w:styleId="a5">
    <w:name w:val="Normal (Web)"/>
    <w:basedOn w:val="a"/>
    <w:uiPriority w:val="99"/>
    <w:unhideWhenUsed/>
    <w:rsid w:val="00C51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51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11B1"/>
    <w:rPr>
      <w:rFonts w:ascii="Times New Roman" w:eastAsia="Times New Roman" w:hAnsi="Times New Roman" w:cs="Times New Roman"/>
      <w:b/>
      <w:bCs/>
      <w:sz w:val="27"/>
      <w:szCs w:val="27"/>
      <w:lang w:eastAsia="ru-RU"/>
    </w:rPr>
  </w:style>
  <w:style w:type="character" w:styleId="a6">
    <w:name w:val="Strong"/>
    <w:basedOn w:val="a0"/>
    <w:uiPriority w:val="22"/>
    <w:qFormat/>
    <w:rsid w:val="00C511B1"/>
    <w:rPr>
      <w:b/>
      <w:bCs/>
    </w:rPr>
  </w:style>
  <w:style w:type="paragraph" w:styleId="a7">
    <w:name w:val="Balloon Text"/>
    <w:basedOn w:val="a"/>
    <w:link w:val="a8"/>
    <w:uiPriority w:val="99"/>
    <w:semiHidden/>
    <w:unhideWhenUsed/>
    <w:rsid w:val="00BE4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3674">
      <w:bodyDiv w:val="1"/>
      <w:marLeft w:val="0"/>
      <w:marRight w:val="0"/>
      <w:marTop w:val="0"/>
      <w:marBottom w:val="0"/>
      <w:divBdr>
        <w:top w:val="none" w:sz="0" w:space="0" w:color="auto"/>
        <w:left w:val="none" w:sz="0" w:space="0" w:color="auto"/>
        <w:bottom w:val="none" w:sz="0" w:space="0" w:color="auto"/>
        <w:right w:val="none" w:sz="0" w:space="0" w:color="auto"/>
      </w:divBdr>
      <w:divsChild>
        <w:div w:id="327443975">
          <w:marLeft w:val="0"/>
          <w:marRight w:val="0"/>
          <w:marTop w:val="0"/>
          <w:marBottom w:val="0"/>
          <w:divBdr>
            <w:top w:val="none" w:sz="0" w:space="0" w:color="auto"/>
            <w:left w:val="none" w:sz="0" w:space="0" w:color="auto"/>
            <w:bottom w:val="none" w:sz="0" w:space="0" w:color="auto"/>
            <w:right w:val="none" w:sz="0" w:space="0" w:color="auto"/>
          </w:divBdr>
        </w:div>
        <w:div w:id="1612590285">
          <w:marLeft w:val="0"/>
          <w:marRight w:val="0"/>
          <w:marTop w:val="0"/>
          <w:marBottom w:val="0"/>
          <w:divBdr>
            <w:top w:val="none" w:sz="0" w:space="0" w:color="auto"/>
            <w:left w:val="none" w:sz="0" w:space="0" w:color="auto"/>
            <w:bottom w:val="none" w:sz="0" w:space="0" w:color="auto"/>
            <w:right w:val="none" w:sz="0" w:space="0" w:color="auto"/>
          </w:divBdr>
        </w:div>
        <w:div w:id="710226495">
          <w:marLeft w:val="0"/>
          <w:marRight w:val="0"/>
          <w:marTop w:val="0"/>
          <w:marBottom w:val="0"/>
          <w:divBdr>
            <w:top w:val="none" w:sz="0" w:space="0" w:color="auto"/>
            <w:left w:val="none" w:sz="0" w:space="0" w:color="auto"/>
            <w:bottom w:val="none" w:sz="0" w:space="0" w:color="auto"/>
            <w:right w:val="none" w:sz="0" w:space="0" w:color="auto"/>
          </w:divBdr>
        </w:div>
      </w:divsChild>
    </w:div>
    <w:div w:id="900676358">
      <w:bodyDiv w:val="1"/>
      <w:marLeft w:val="0"/>
      <w:marRight w:val="0"/>
      <w:marTop w:val="0"/>
      <w:marBottom w:val="0"/>
      <w:divBdr>
        <w:top w:val="none" w:sz="0" w:space="0" w:color="auto"/>
        <w:left w:val="none" w:sz="0" w:space="0" w:color="auto"/>
        <w:bottom w:val="none" w:sz="0" w:space="0" w:color="auto"/>
        <w:right w:val="none" w:sz="0" w:space="0" w:color="auto"/>
      </w:divBdr>
    </w:div>
    <w:div w:id="1075543373">
      <w:bodyDiv w:val="1"/>
      <w:marLeft w:val="0"/>
      <w:marRight w:val="0"/>
      <w:marTop w:val="0"/>
      <w:marBottom w:val="0"/>
      <w:divBdr>
        <w:top w:val="none" w:sz="0" w:space="0" w:color="auto"/>
        <w:left w:val="none" w:sz="0" w:space="0" w:color="auto"/>
        <w:bottom w:val="none" w:sz="0" w:space="0" w:color="auto"/>
        <w:right w:val="none" w:sz="0" w:space="0" w:color="auto"/>
      </w:divBdr>
      <w:divsChild>
        <w:div w:id="916093967">
          <w:marLeft w:val="0"/>
          <w:marRight w:val="0"/>
          <w:marTop w:val="0"/>
          <w:marBottom w:val="0"/>
          <w:divBdr>
            <w:top w:val="none" w:sz="0" w:space="0" w:color="auto"/>
            <w:left w:val="none" w:sz="0" w:space="0" w:color="auto"/>
            <w:bottom w:val="none" w:sz="0" w:space="0" w:color="auto"/>
            <w:right w:val="none" w:sz="0" w:space="0" w:color="auto"/>
          </w:divBdr>
        </w:div>
        <w:div w:id="329061612">
          <w:marLeft w:val="0"/>
          <w:marRight w:val="0"/>
          <w:marTop w:val="0"/>
          <w:marBottom w:val="0"/>
          <w:divBdr>
            <w:top w:val="none" w:sz="0" w:space="0" w:color="auto"/>
            <w:left w:val="none" w:sz="0" w:space="0" w:color="auto"/>
            <w:bottom w:val="none" w:sz="0" w:space="0" w:color="auto"/>
            <w:right w:val="none" w:sz="0" w:space="0" w:color="auto"/>
          </w:divBdr>
        </w:div>
        <w:div w:id="196156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B%D1%8C"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ru.wikipedia.org/wiki/%D0%9F%D1%80%D0%BE%D1%82%D0%B8%D0%B2%D0%BE%D1%80%D0%B5%D1%87%D0%B8%D0%B5" TargetMode="External"/><Relationship Id="rId12" Type="http://schemas.openxmlformats.org/officeDocument/2006/relationships/hyperlink" Target="https://ru.wikipedia.org/wiki/%D0%9D%D0%B5%D0%B3%D0%B0%D1%82%D0%B8%D0%B2%D0%BD%D0%B0%D1%8F_%D1%8D%D0%BC%D0%BE%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92%D0%B7%D0%B0%D0%B8%D0%BC%D0%BE%D0%B4%D0%B5%D0%B9%D1%81%D1%82%D0%B2%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BE%D1%86%D0%B8%D0%B0%D0%BB%D1%8C%D0%BD%D0%BE%D0%B5_%D0%B2%D0%B7%D0%B0%D0%B8%D0%BC%D0%BE%D0%B4%D0%B5%D0%B9%D1%81%D1%82%D0%B2%D0%B8%D0%B5" TargetMode="External"/><Relationship Id="rId4" Type="http://schemas.openxmlformats.org/officeDocument/2006/relationships/settings" Target="settings.xml"/><Relationship Id="rId9" Type="http://schemas.openxmlformats.org/officeDocument/2006/relationships/hyperlink" Target="https://ru.wikipedia.org/wiki/%D0%92%D0%B7%D0%B3%D0%BB%D1%8F%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зам директора по НМР</cp:lastModifiedBy>
  <cp:revision>5</cp:revision>
  <cp:lastPrinted>2021-01-28T04:45:00Z</cp:lastPrinted>
  <dcterms:created xsi:type="dcterms:W3CDTF">2021-01-27T22:55:00Z</dcterms:created>
  <dcterms:modified xsi:type="dcterms:W3CDTF">2021-02-19T22:47:00Z</dcterms:modified>
</cp:coreProperties>
</file>