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CE" w:rsidRPr="00065864" w:rsidRDefault="00AB41CE" w:rsidP="00AB4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864">
        <w:rPr>
          <w:rFonts w:ascii="Times New Roman" w:hAnsi="Times New Roman"/>
          <w:b/>
          <w:sz w:val="24"/>
          <w:szCs w:val="24"/>
        </w:rPr>
        <w:t>Анализ методическо</w:t>
      </w:r>
      <w:bookmarkStart w:id="0" w:name="_GoBack"/>
      <w:bookmarkEnd w:id="0"/>
      <w:r w:rsidRPr="00065864">
        <w:rPr>
          <w:rFonts w:ascii="Times New Roman" w:hAnsi="Times New Roman"/>
          <w:b/>
          <w:sz w:val="24"/>
          <w:szCs w:val="24"/>
        </w:rPr>
        <w:t>й работы за 2022 год</w:t>
      </w:r>
    </w:p>
    <w:p w:rsidR="00AB41CE" w:rsidRPr="00065864" w:rsidRDefault="00AB41CE" w:rsidP="00AB41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1CE" w:rsidRPr="00065864" w:rsidRDefault="00AB41CE" w:rsidP="00AB41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В 2022 году педагогический коллектив работал над методической темой:  «Совершенствование нового качества услуг содержания, воспитания, жизнеустройства, </w:t>
      </w:r>
      <w:proofErr w:type="spellStart"/>
      <w:r w:rsidRPr="00065864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065864">
        <w:rPr>
          <w:rFonts w:ascii="Times New Roman" w:hAnsi="Times New Roman"/>
          <w:sz w:val="24"/>
          <w:szCs w:val="24"/>
        </w:rPr>
        <w:t xml:space="preserve"> сопровождения детей-сирот и детей, оставшихся без попечения родителей на переходном этапе развития организации».</w:t>
      </w:r>
    </w:p>
    <w:p w:rsidR="00AB41CE" w:rsidRPr="00065864" w:rsidRDefault="00AB41CE" w:rsidP="00AB41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Цель: повышение профессиональной деятельности педагогов как фактора создания максимально благоприятных условий для развития способностей каждого воспитанника, воспитания свободной, интеллектуально развитой,  духовно-богатой, физически здоровой, творчески мыслящей личности, ориентированной на общечеловеческие нравственные ценности, способной к успешной реализации в условиях современного общества.  </w:t>
      </w:r>
    </w:p>
    <w:p w:rsidR="00AB41CE" w:rsidRPr="00065864" w:rsidRDefault="00AB41CE" w:rsidP="00AB41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Основные задачи:</w:t>
      </w:r>
    </w:p>
    <w:p w:rsidR="00AB41CE" w:rsidRPr="00065864" w:rsidRDefault="00AB41CE" w:rsidP="00AB41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1. Оказание научно-методического сопровождения совершенствования нового качества услуг.</w:t>
      </w:r>
    </w:p>
    <w:p w:rsidR="00AB41CE" w:rsidRPr="00065864" w:rsidRDefault="00AB41CE" w:rsidP="00AB41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2. Повышение профессиональной компетентности и педагогического мастерства через обобщение и распространение педагогического опыта.</w:t>
      </w:r>
    </w:p>
    <w:p w:rsidR="00AB41CE" w:rsidRPr="00065864" w:rsidRDefault="00AB41CE" w:rsidP="00AB41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3. Расширение сети межведомственного взаимодействия для оказания качественных услуг.</w:t>
      </w:r>
    </w:p>
    <w:p w:rsidR="00AB41CE" w:rsidRPr="00065864" w:rsidRDefault="00AB41CE" w:rsidP="00AB4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Методическая работа в детском доме осуществляется по следующим направлениям деятельности:</w:t>
      </w:r>
    </w:p>
    <w:p w:rsidR="00AB41CE" w:rsidRPr="00065864" w:rsidRDefault="00AB41CE" w:rsidP="00AB41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Работа с кадрами.</w:t>
      </w:r>
    </w:p>
    <w:p w:rsidR="00AB41CE" w:rsidRPr="00065864" w:rsidRDefault="00AB41CE" w:rsidP="00AB41CE">
      <w:pPr>
        <w:pStyle w:val="a3"/>
        <w:numPr>
          <w:ilvl w:val="1"/>
          <w:numId w:val="2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  Аттестация педагогических работников.</w:t>
      </w:r>
    </w:p>
    <w:p w:rsidR="00AB41CE" w:rsidRPr="00065864" w:rsidRDefault="00AB41CE" w:rsidP="00AB41CE">
      <w:pPr>
        <w:pStyle w:val="a3"/>
        <w:numPr>
          <w:ilvl w:val="1"/>
          <w:numId w:val="2"/>
        </w:numPr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 Повышение квалификации.</w:t>
      </w:r>
    </w:p>
    <w:p w:rsidR="00AB41CE" w:rsidRPr="00065864" w:rsidRDefault="00AB41CE" w:rsidP="00AB41CE">
      <w:pPr>
        <w:pStyle w:val="a3"/>
        <w:numPr>
          <w:ilvl w:val="1"/>
          <w:numId w:val="2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 Обобщение и распространение опыта работы.</w:t>
      </w:r>
    </w:p>
    <w:p w:rsidR="00AB41CE" w:rsidRPr="00065864" w:rsidRDefault="00AB41CE" w:rsidP="00AB41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Работа по реализации воспитательной цели детского дома.</w:t>
      </w:r>
    </w:p>
    <w:p w:rsidR="00AB41CE" w:rsidRPr="00065864" w:rsidRDefault="00AB41CE" w:rsidP="00AB41C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2.1.  Педагогические советы.</w:t>
      </w:r>
    </w:p>
    <w:p w:rsidR="00AB41CE" w:rsidRPr="00065864" w:rsidRDefault="00AB41CE" w:rsidP="00AB41C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2.2.  Психолого-педагогические семинары.</w:t>
      </w:r>
    </w:p>
    <w:p w:rsidR="00AB41CE" w:rsidRPr="00065864" w:rsidRDefault="00AB41CE" w:rsidP="00AB41C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2.3. Работа методического объединения педагогов.</w:t>
      </w:r>
    </w:p>
    <w:p w:rsidR="00AB41CE" w:rsidRPr="00065864" w:rsidRDefault="00AB41CE" w:rsidP="00AB41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Аналитико-диагностическая работа.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41CE" w:rsidRPr="00065864" w:rsidRDefault="00AB41CE" w:rsidP="00AB41C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864">
        <w:rPr>
          <w:rFonts w:ascii="Times New Roman" w:hAnsi="Times New Roman"/>
          <w:sz w:val="24"/>
          <w:szCs w:val="24"/>
        </w:rPr>
        <w:t>На конец</w:t>
      </w:r>
      <w:proofErr w:type="gramEnd"/>
      <w:r w:rsidRPr="00065864">
        <w:rPr>
          <w:rFonts w:ascii="Times New Roman" w:hAnsi="Times New Roman"/>
          <w:sz w:val="24"/>
          <w:szCs w:val="24"/>
        </w:rPr>
        <w:t xml:space="preserve"> 2022 года </w:t>
      </w:r>
      <w:proofErr w:type="spellStart"/>
      <w:r w:rsidRPr="0006586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65864">
        <w:rPr>
          <w:rFonts w:ascii="Times New Roman" w:hAnsi="Times New Roman"/>
          <w:sz w:val="24"/>
          <w:szCs w:val="24"/>
        </w:rPr>
        <w:t>-образовательную деятельность в детском доме осуществляли 29 педагогов (без учета администрации). Из них: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Педагоги-психологи – 1 человека;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Социальные педагоги – 2 человека;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Педагоги доп. образования – 4 человек;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Инструктор по труду – 1 человек;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 организатор – 1 человек;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Воспитатели – 20 человек.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Педагогические работники детского дома своевременно проходят процедуру аттестации в соответствии со ст. 49 Федерального закона «Об образовании в Российской Федерации» и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07.04.2014 г (вступил в силу 15.06.2014 года).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Цели прохождения аттестации педагогических работников:</w:t>
      </w:r>
    </w:p>
    <w:p w:rsidR="00AB41CE" w:rsidRPr="00065864" w:rsidRDefault="00AB41CE" w:rsidP="00AB4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подтверждение соответствия занимаемой должности (является обязательной после 2-х лет работы на одной должности);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- установления квалификационной категории (проводится по желанию педагогических работников). 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AB41CE" w:rsidRPr="00065864" w:rsidRDefault="00AB41CE" w:rsidP="00AB41C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864">
        <w:rPr>
          <w:rFonts w:ascii="Times New Roman" w:hAnsi="Times New Roman"/>
          <w:sz w:val="24"/>
          <w:szCs w:val="24"/>
        </w:rPr>
        <w:lastRenderedPageBreak/>
        <w:t>На конец</w:t>
      </w:r>
      <w:proofErr w:type="gramEnd"/>
      <w:r w:rsidRPr="00065864">
        <w:rPr>
          <w:rFonts w:ascii="Times New Roman" w:hAnsi="Times New Roman"/>
          <w:sz w:val="24"/>
          <w:szCs w:val="24"/>
        </w:rPr>
        <w:t xml:space="preserve"> 2022 г. Имеют высшую квалификационную категорию – 1 педагог (4 %), </w:t>
      </w:r>
      <w:r w:rsidRPr="00065864">
        <w:rPr>
          <w:rFonts w:ascii="Times New Roman" w:hAnsi="Times New Roman"/>
          <w:sz w:val="24"/>
          <w:szCs w:val="24"/>
          <w:lang w:val="en-US"/>
        </w:rPr>
        <w:t>I</w:t>
      </w:r>
      <w:r w:rsidRPr="00065864">
        <w:rPr>
          <w:rFonts w:ascii="Times New Roman" w:hAnsi="Times New Roman"/>
          <w:sz w:val="24"/>
          <w:szCs w:val="24"/>
        </w:rPr>
        <w:t xml:space="preserve"> квалификационную категорию – 8 педагогов (28 %), 7 педагогов аттестованы на соответствие занимаемой должности (24 %), 13 педагогов (44 %) не аттестованы, т.к. работают в детском доме до 2-х лет. </w:t>
      </w:r>
    </w:p>
    <w:p w:rsidR="00AB41CE" w:rsidRPr="00065864" w:rsidRDefault="00AB41CE" w:rsidP="00AB41CE">
      <w:pPr>
        <w:pStyle w:val="a3"/>
        <w:spacing w:after="0" w:line="240" w:lineRule="auto"/>
        <w:ind w:left="0" w:firstLine="709"/>
        <w:contextualSpacing w:val="0"/>
        <w:jc w:val="distribute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В 2022 году процедуру аттестации прошли: на соответствие занимаемой должности – 2 педагога, на первую квалификационную категорию – 3 педагога, из них: 2 педагога впервые аттестовались на первую квалификационную категорию.      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545"/>
        <w:gridCol w:w="1568"/>
        <w:gridCol w:w="1568"/>
        <w:gridCol w:w="1589"/>
        <w:gridCol w:w="1583"/>
      </w:tblGrid>
      <w:tr w:rsidR="00AB41CE" w:rsidRPr="00065864" w:rsidTr="00EC2174">
        <w:trPr>
          <w:trHeight w:val="776"/>
        </w:trPr>
        <w:tc>
          <w:tcPr>
            <w:tcW w:w="171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156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Высшая кв. категория</w:t>
            </w:r>
          </w:p>
        </w:tc>
        <w:tc>
          <w:tcPr>
            <w:tcW w:w="156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065864">
              <w:rPr>
                <w:rFonts w:ascii="Times New Roman" w:hAnsi="Times New Roman"/>
                <w:sz w:val="20"/>
                <w:szCs w:val="24"/>
              </w:rPr>
              <w:t xml:space="preserve"> кв. категория</w:t>
            </w:r>
          </w:p>
        </w:tc>
        <w:tc>
          <w:tcPr>
            <w:tcW w:w="1589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583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Не аттестованы</w:t>
            </w:r>
          </w:p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(работают до 2-х лет)</w:t>
            </w:r>
          </w:p>
        </w:tc>
      </w:tr>
      <w:tr w:rsidR="00AB41CE" w:rsidRPr="00065864" w:rsidTr="00EC2174">
        <w:trPr>
          <w:trHeight w:val="300"/>
        </w:trPr>
        <w:tc>
          <w:tcPr>
            <w:tcW w:w="171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2021 г.</w:t>
            </w:r>
          </w:p>
        </w:tc>
        <w:tc>
          <w:tcPr>
            <w:tcW w:w="1545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156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AB41CE" w:rsidRPr="00065864" w:rsidTr="00EC2174">
        <w:tc>
          <w:tcPr>
            <w:tcW w:w="171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 xml:space="preserve">2022 г. </w:t>
            </w:r>
          </w:p>
        </w:tc>
        <w:tc>
          <w:tcPr>
            <w:tcW w:w="1545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156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AB41CE" w:rsidRPr="00065864" w:rsidRDefault="00AB41CE" w:rsidP="00EC21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5864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</w:tbl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Таким образом, на начало 2023 года 9 педагогов (31 %) имеют квалификационную категорию.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Ежегодно администрацией детского дома обновляется перспективный план выхода на аттестацию. В 2023 году процедуру аттестации предстоит пройти 10 педагогам: на квалификационную категорию – 3 педагога, на соответствие занимаемой должности – 7 педагогов.</w:t>
      </w:r>
    </w:p>
    <w:p w:rsidR="00AB41CE" w:rsidRPr="00065864" w:rsidRDefault="00AB41CE" w:rsidP="00AB41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:rsidR="00AB41CE" w:rsidRPr="00065864" w:rsidRDefault="00AB41CE" w:rsidP="00AB41C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В соответствии с п. 5 ст. 47 федерального закона «Об образовании в Российской Федерации»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AB41CE" w:rsidRPr="00065864" w:rsidRDefault="00AB41CE" w:rsidP="00AB41C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В 2022 году повышение квалификации по дополнительным образовательным программам прошли 8 педагогов (28%).  4 педагога (14%) прошли профессиональную переподготовку: на </w:t>
      </w:r>
      <w:proofErr w:type="gramStart"/>
      <w:r w:rsidRPr="00065864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065864">
        <w:rPr>
          <w:rFonts w:ascii="Times New Roman" w:hAnsi="Times New Roman"/>
          <w:sz w:val="24"/>
          <w:szCs w:val="24"/>
        </w:rPr>
        <w:t xml:space="preserve"> профессиональной деятельности в сфере «Социальная работа в системе социальных служб» - 3 педагога; на право ведения </w:t>
      </w:r>
      <w:r w:rsidRPr="00065864">
        <w:rPr>
          <w:rFonts w:ascii="Times New Roman" w:hAnsi="Times New Roman"/>
        </w:rPr>
        <w:t xml:space="preserve">профессиональной деятельности по направлению «Педагогика и психология в организации для детей-сирот» - 1 педагог. </w:t>
      </w:r>
      <w:r w:rsidRPr="00065864">
        <w:rPr>
          <w:rFonts w:ascii="Times New Roman" w:hAnsi="Times New Roman"/>
          <w:sz w:val="24"/>
          <w:szCs w:val="24"/>
        </w:rPr>
        <w:t xml:space="preserve">Кроме этого все педагоги (100%) повышают свою квалификацию через обучающие </w:t>
      </w:r>
      <w:proofErr w:type="spellStart"/>
      <w:r w:rsidRPr="00065864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065864">
        <w:rPr>
          <w:rFonts w:ascii="Times New Roman" w:hAnsi="Times New Roman"/>
          <w:sz w:val="24"/>
          <w:szCs w:val="24"/>
        </w:rPr>
        <w:t xml:space="preserve">, семинары, лекции, форумы, проводимые как онлайн, офлайн. В декабре 2022 года 100% педагогов прошли </w:t>
      </w:r>
      <w:proofErr w:type="gramStart"/>
      <w:r w:rsidRPr="00065864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065864">
        <w:rPr>
          <w:rFonts w:ascii="Times New Roman" w:hAnsi="Times New Roman"/>
          <w:sz w:val="24"/>
          <w:szCs w:val="24"/>
        </w:rPr>
        <w:t xml:space="preserve"> «Оказание первой помощи после несчастного случая или террористического акта».</w:t>
      </w:r>
    </w:p>
    <w:p w:rsidR="00AB41CE" w:rsidRPr="00065864" w:rsidRDefault="00AB41CE" w:rsidP="00AB41C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Работа по обобщению педагогического опыта – одно из основных направлений методической работы в детском доме.</w:t>
      </w:r>
      <w:r w:rsidRPr="00065864">
        <w:rPr>
          <w:rFonts w:ascii="Times New Roman" w:hAnsi="Times New Roman"/>
          <w:b/>
          <w:sz w:val="24"/>
          <w:szCs w:val="24"/>
        </w:rPr>
        <w:t xml:space="preserve"> </w:t>
      </w:r>
      <w:r w:rsidRPr="00065864">
        <w:rPr>
          <w:rFonts w:ascii="Times New Roman" w:hAnsi="Times New Roman"/>
          <w:sz w:val="24"/>
          <w:szCs w:val="24"/>
        </w:rPr>
        <w:t xml:space="preserve"> </w:t>
      </w:r>
    </w:p>
    <w:p w:rsidR="00AB41CE" w:rsidRPr="00065864" w:rsidRDefault="00AB41CE" w:rsidP="00AB41C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В 2022 г. в рамках аттестации обобщили опыт работы 8 педагогов.  </w:t>
      </w:r>
    </w:p>
    <w:p w:rsidR="00AB41CE" w:rsidRPr="00065864" w:rsidRDefault="00AB41CE" w:rsidP="00AB41C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На уровне детского дома обобщили опыт работы следующие педагоги (педагогические советы, МО):</w:t>
      </w:r>
    </w:p>
    <w:p w:rsidR="00AB41CE" w:rsidRPr="00065864" w:rsidRDefault="00AB41CE" w:rsidP="00AB4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И.А. Константинова, воспитатель, по теме самообразования «Подготовка воспитанников детского дома к самостоятельной жизни»;  </w:t>
      </w:r>
    </w:p>
    <w:p w:rsidR="00AB41CE" w:rsidRPr="00065864" w:rsidRDefault="00AB41CE" w:rsidP="00AB4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О.Ю. Верещагина, инструктор по труду, по теме «Организация занятий по социально-бытовой ориентировке»;</w:t>
      </w:r>
    </w:p>
    <w:p w:rsidR="00AB41CE" w:rsidRPr="00065864" w:rsidRDefault="00AB41CE" w:rsidP="00AB4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С.М. Иванова, воспитатель, по теме самообразования «Формирование семейных ценностей у воспитанников детского дома, как фактор воспитания духовно – нравственной личности»;</w:t>
      </w:r>
    </w:p>
    <w:p w:rsidR="00AB41CE" w:rsidRPr="00065864" w:rsidRDefault="00AB41CE" w:rsidP="00AB4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065864">
        <w:rPr>
          <w:rFonts w:ascii="Times New Roman" w:hAnsi="Times New Roman"/>
          <w:sz w:val="24"/>
          <w:szCs w:val="24"/>
        </w:rPr>
        <w:t>Гнененко</w:t>
      </w:r>
      <w:proofErr w:type="spellEnd"/>
      <w:r w:rsidRPr="00065864">
        <w:rPr>
          <w:rFonts w:ascii="Times New Roman" w:hAnsi="Times New Roman"/>
          <w:sz w:val="24"/>
          <w:szCs w:val="24"/>
        </w:rPr>
        <w:t>, социальный педагог, по теме самообразования «Правильный выбор профессии - как успешный залог будущего».</w:t>
      </w:r>
    </w:p>
    <w:p w:rsidR="00AB41CE" w:rsidRPr="00065864" w:rsidRDefault="00AB41CE" w:rsidP="00AB4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 w:rsidRPr="00065864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065864">
        <w:rPr>
          <w:rFonts w:ascii="Times New Roman" w:hAnsi="Times New Roman"/>
          <w:sz w:val="24"/>
          <w:szCs w:val="24"/>
        </w:rPr>
        <w:t xml:space="preserve">, педагог-психолог, по теме «Профессиональное выгорание. Сохранение и улучшение психологического здоровья педагогов»; </w:t>
      </w:r>
    </w:p>
    <w:p w:rsidR="00AB41CE" w:rsidRPr="00065864" w:rsidRDefault="00AB41CE" w:rsidP="00AB4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lastRenderedPageBreak/>
        <w:t>Д.А. Малышева, воспитатель, по теме «Профилактика вредных привычек подростков»;</w:t>
      </w:r>
    </w:p>
    <w:p w:rsidR="00AB41CE" w:rsidRPr="00065864" w:rsidRDefault="00AB41CE" w:rsidP="00AB4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Н.Н. Терехова, воспитатель, по теме «Развитие творческих способностей воспитанников через  декоративно-прикладное искусство»;</w:t>
      </w:r>
    </w:p>
    <w:p w:rsidR="00AB41CE" w:rsidRPr="00065864" w:rsidRDefault="00AB41CE" w:rsidP="00AB4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Н.В. Кушнарева, воспитатель, по теме «Подготовка воспитанников детского дома к семейной жизни»;</w:t>
      </w:r>
    </w:p>
    <w:p w:rsidR="00AB41CE" w:rsidRPr="00065864" w:rsidRDefault="00AB41CE" w:rsidP="00AB4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В рамках работы методического объединения педагоги делятся опытом работы по наиболее значимым и актуальным темам. Заседания методического объединения педагогов прошли по следующим темам:</w:t>
      </w:r>
    </w:p>
    <w:p w:rsidR="00AB41CE" w:rsidRPr="00065864" w:rsidRDefault="00AB41CE" w:rsidP="00AB41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Мотивация школьников к учебе: механизм действия;</w:t>
      </w:r>
    </w:p>
    <w:p w:rsidR="00AB41CE" w:rsidRPr="00065864" w:rsidRDefault="00AB41CE" w:rsidP="00AB41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Игровые технологии профилактики употребления </w:t>
      </w:r>
      <w:proofErr w:type="spellStart"/>
      <w:r w:rsidRPr="0006586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65864">
        <w:rPr>
          <w:rFonts w:ascii="Times New Roman" w:hAnsi="Times New Roman"/>
          <w:sz w:val="24"/>
          <w:szCs w:val="24"/>
        </w:rPr>
        <w:t xml:space="preserve"> веществ;</w:t>
      </w:r>
    </w:p>
    <w:p w:rsidR="00AB41CE" w:rsidRPr="00065864" w:rsidRDefault="00AB41CE" w:rsidP="00AB41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864">
        <w:rPr>
          <w:rFonts w:ascii="Times New Roman" w:hAnsi="Times New Roman"/>
          <w:sz w:val="24"/>
          <w:szCs w:val="24"/>
        </w:rPr>
        <w:t>Нормативано</w:t>
      </w:r>
      <w:proofErr w:type="spellEnd"/>
      <w:r w:rsidRPr="00065864">
        <w:rPr>
          <w:rFonts w:ascii="Times New Roman" w:hAnsi="Times New Roman"/>
          <w:sz w:val="24"/>
          <w:szCs w:val="24"/>
        </w:rPr>
        <w:t>-правовое обеспечение летнего оздоровительного отдыха воспитанников;</w:t>
      </w:r>
    </w:p>
    <w:p w:rsidR="00AB41CE" w:rsidRPr="00065864" w:rsidRDefault="00AB41CE" w:rsidP="00AB41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Служба примирения: решение конфликтов и профилактика правонарушений несовершеннолетних;</w:t>
      </w:r>
    </w:p>
    <w:p w:rsidR="00AB41CE" w:rsidRPr="00065864" w:rsidRDefault="00AB41CE" w:rsidP="00AB41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Ненормативная и </w:t>
      </w:r>
      <w:proofErr w:type="spellStart"/>
      <w:r w:rsidRPr="00065864">
        <w:rPr>
          <w:rFonts w:ascii="Times New Roman" w:hAnsi="Times New Roman"/>
          <w:sz w:val="24"/>
          <w:szCs w:val="24"/>
        </w:rPr>
        <w:t>обсценная</w:t>
      </w:r>
      <w:proofErr w:type="spellEnd"/>
      <w:r w:rsidRPr="00065864">
        <w:rPr>
          <w:rFonts w:ascii="Times New Roman" w:hAnsi="Times New Roman"/>
          <w:sz w:val="24"/>
          <w:szCs w:val="24"/>
        </w:rPr>
        <w:t xml:space="preserve"> лексика в речи детей: что с этим делать и как реагировать.</w:t>
      </w:r>
    </w:p>
    <w:p w:rsidR="00AB41CE" w:rsidRPr="00065864" w:rsidRDefault="00AB41CE" w:rsidP="00AB41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Тематика заседаний методического объединения педагогов содержит основные проблемные вопросы, которые стремится решить педагогический коллектив.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 xml:space="preserve">Кроме этого педагоги делятся своим опытом работы через публикации на сайте детского дома, на всероссийских информационных порталах, принимают участие в конкурсах профессионального мастерства. </w:t>
      </w:r>
    </w:p>
    <w:p w:rsidR="00AB41CE" w:rsidRPr="00065864" w:rsidRDefault="00AB41CE" w:rsidP="00AB41C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 xml:space="preserve">В ноябре 2022 году в детском доме прошел День открытых дверей. В рамках данного мероприятия педагоги поделились опытом работы, который сложился в детском доме в дополнительном образовании детей и подростков. </w:t>
      </w:r>
    </w:p>
    <w:p w:rsidR="00AB41CE" w:rsidRPr="00065864" w:rsidRDefault="00AB41CE" w:rsidP="00AB41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>Таким образом, итогом работы по обобщению педагогического опыта становится повышение профессионального уровня всего коллектива, а также уровня педагогического мастерства вновь принятых педагогов.</w:t>
      </w:r>
    </w:p>
    <w:p w:rsidR="00AB41CE" w:rsidRPr="00065864" w:rsidRDefault="00AB41CE" w:rsidP="00AB41C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>В соответствии с планом работы детского дома в 2022 г. проведены педагогические советы по темам:</w:t>
      </w:r>
    </w:p>
    <w:p w:rsidR="00AB41CE" w:rsidRPr="00065864" w:rsidRDefault="00AB41CE" w:rsidP="00AB41CE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- «Об итогах прошедшего года и задачах педагогического коллектива на новый год». </w:t>
      </w:r>
    </w:p>
    <w:p w:rsidR="00AB41CE" w:rsidRPr="00065864" w:rsidRDefault="00AB41CE" w:rsidP="00AB41CE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«Наставничество, как одна из форм целенаправленного формирования личности воспитанника детского дома».</w:t>
      </w:r>
    </w:p>
    <w:p w:rsidR="00AB41CE" w:rsidRPr="00065864" w:rsidRDefault="00AB41CE" w:rsidP="00AB41CE">
      <w:pPr>
        <w:pStyle w:val="Textbody"/>
        <w:ind w:left="786"/>
        <w:jc w:val="both"/>
        <w:rPr>
          <w:rFonts w:cs="Times New Roman"/>
        </w:rPr>
      </w:pPr>
      <w:r w:rsidRPr="00065864">
        <w:rPr>
          <w:rFonts w:cs="Times New Roman"/>
        </w:rPr>
        <w:t xml:space="preserve">- </w:t>
      </w:r>
      <w:r w:rsidRPr="00065864">
        <w:t>«Комплексная подготовка детей-сирот и детей, оставшихся без попечения родителей к самостоятельной жизни»</w:t>
      </w:r>
      <w:r w:rsidRPr="00065864">
        <w:rPr>
          <w:rFonts w:cs="Times New Roman"/>
        </w:rPr>
        <w:t>.</w:t>
      </w:r>
    </w:p>
    <w:p w:rsidR="00AB41CE" w:rsidRPr="00065864" w:rsidRDefault="00AB41CE" w:rsidP="00AB41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>К процессу подготовки заседаний, обсуждению вопросов, принятию решений привлекались все педагоги детского дома. Коллективная работа педагогического коллектива позволяет выработать систему общих взглядов на организацию процесса воспитания детей, единые требования к действиям коллег.</w:t>
      </w:r>
    </w:p>
    <w:p w:rsidR="00AB41CE" w:rsidRPr="00065864" w:rsidRDefault="00AB41CE" w:rsidP="00AB41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AB41CE" w:rsidRPr="00065864" w:rsidRDefault="00AB41CE" w:rsidP="00AB4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>Повышению педагогического мастерства способствовали проведенные психолого-педагогические семинары, на которых обсуждались следующие вопросы:</w:t>
      </w:r>
    </w:p>
    <w:p w:rsidR="00AB41CE" w:rsidRPr="00065864" w:rsidRDefault="00AB41CE" w:rsidP="00AB4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Снижение уровня тревожности у воспитанников как фактор формирования адекватной самооценки.</w:t>
      </w:r>
    </w:p>
    <w:p w:rsidR="00AB41CE" w:rsidRPr="00065864" w:rsidRDefault="00AB41CE" w:rsidP="00AB4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Развитие коммуникативных навыков у «отвергаемых» воспитанников.</w:t>
      </w:r>
    </w:p>
    <w:p w:rsidR="00AB41CE" w:rsidRPr="00065864" w:rsidRDefault="00AB41CE" w:rsidP="00AB4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Оказание психологической помощи педагогам в кризисных ситуациях.</w:t>
      </w:r>
    </w:p>
    <w:p w:rsidR="00AB41CE" w:rsidRPr="00065864" w:rsidRDefault="00AB41CE" w:rsidP="00AB4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Стиль педагогического общения как способ создания благоприятного климата в группе.</w:t>
      </w:r>
    </w:p>
    <w:p w:rsidR="00AB41CE" w:rsidRPr="00065864" w:rsidRDefault="00AB41CE" w:rsidP="00AB4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 xml:space="preserve"> Целью работы психолого-педагогических семинаров являлось: информационно-просветительская и практическая направленность. На данных семинарах педагоги-</w:t>
      </w:r>
      <w:r w:rsidRPr="00065864">
        <w:rPr>
          <w:rFonts w:ascii="Times New Roman" w:hAnsi="Times New Roman"/>
          <w:sz w:val="24"/>
          <w:szCs w:val="28"/>
        </w:rPr>
        <w:lastRenderedPageBreak/>
        <w:t xml:space="preserve">психологи не только делились информацией по определенным темам, но и через элементы различных упражнений давали возможность каждому педагогу раскрыть себя, найти свой ресурс, снизить тревогу, напряжение. Кроме этого, участвуя в данных упражнениях, педагоги осваивали приемы и методы дальнейшей работы с детьми. 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>Результатом обсуждения вопросов психолого-педагогических семинаров становилась разработка методических пособий для педагогов, содержащих методические рекомендации, общие педагогические советы по актуальным проблемам развития воспитанников.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С целью выявления педагогических затруднений и своевременной корректировки методической работы в течени</w:t>
      </w:r>
      <w:proofErr w:type="gramStart"/>
      <w:r w:rsidRPr="00065864">
        <w:rPr>
          <w:rFonts w:ascii="Times New Roman" w:hAnsi="Times New Roman"/>
          <w:sz w:val="24"/>
          <w:szCs w:val="24"/>
        </w:rPr>
        <w:t>и</w:t>
      </w:r>
      <w:proofErr w:type="gramEnd"/>
      <w:r w:rsidRPr="00065864">
        <w:rPr>
          <w:rFonts w:ascii="Times New Roman" w:hAnsi="Times New Roman"/>
          <w:sz w:val="24"/>
          <w:szCs w:val="24"/>
        </w:rPr>
        <w:t xml:space="preserve"> года проводится аналитико-диагностическая работа.  На основании полученных результатов выделены наиболее проблемные вопросы, над которыми  педагогический коллектив будет работать в 2023 г.: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Профилактическая работа с воспитанниками категории «трудные», «риска»;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Разрешение конфликтных ситуаций «Воспитанник-воспитанник», «воспитанник-педагог»;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65864">
        <w:rPr>
          <w:rFonts w:ascii="Times New Roman" w:hAnsi="Times New Roman"/>
          <w:sz w:val="24"/>
          <w:szCs w:val="24"/>
        </w:rPr>
        <w:t>Профоритентационная</w:t>
      </w:r>
      <w:proofErr w:type="spellEnd"/>
      <w:r w:rsidRPr="00065864">
        <w:rPr>
          <w:rFonts w:ascii="Times New Roman" w:hAnsi="Times New Roman"/>
          <w:sz w:val="24"/>
          <w:szCs w:val="24"/>
        </w:rPr>
        <w:t xml:space="preserve"> работа с воспитанниками;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Половое воспитание;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- Предупреждение и преодоление неуспеваемости, формирование ответственного отношения к учению.</w:t>
      </w:r>
    </w:p>
    <w:p w:rsidR="00AB41CE" w:rsidRPr="00065864" w:rsidRDefault="00AB41CE" w:rsidP="00AB41CE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 xml:space="preserve">Таким образом, анализируя состояние и эффективность методической работы детского дома, ее роли в процессе включения педагогического коллектива в режим развития, можно сделать следующие </w:t>
      </w:r>
      <w:r w:rsidRPr="00065864">
        <w:rPr>
          <w:rFonts w:ascii="Times New Roman" w:hAnsi="Times New Roman"/>
          <w:b/>
          <w:sz w:val="24"/>
          <w:szCs w:val="28"/>
        </w:rPr>
        <w:t>выводы</w:t>
      </w:r>
      <w:r w:rsidRPr="00065864">
        <w:rPr>
          <w:rFonts w:ascii="Times New Roman" w:hAnsi="Times New Roman"/>
          <w:sz w:val="24"/>
          <w:szCs w:val="28"/>
        </w:rPr>
        <w:t>:</w:t>
      </w:r>
    </w:p>
    <w:p w:rsidR="00AB41CE" w:rsidRPr="00065864" w:rsidRDefault="00AB41CE" w:rsidP="00AB41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>методическая работа в детском доме в 2022 году  соответствовала основным задачам, стоящим перед педагогическим коллективом и способствует повышению профессионального уровня педагогов;</w:t>
      </w:r>
    </w:p>
    <w:p w:rsidR="00AB41CE" w:rsidRPr="00065864" w:rsidRDefault="00AB41CE" w:rsidP="00AB41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>тематика заседаний методического объединения, психолого-педагогических семинаров и педагогических советов содержит основные проблемные вопросы, которые стремится решить педагогический коллектив;</w:t>
      </w:r>
    </w:p>
    <w:p w:rsidR="00AB41CE" w:rsidRPr="00065864" w:rsidRDefault="00AB41CE" w:rsidP="00AB41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65864">
        <w:rPr>
          <w:rFonts w:ascii="Times New Roman" w:hAnsi="Times New Roman"/>
          <w:sz w:val="24"/>
          <w:szCs w:val="28"/>
        </w:rPr>
        <w:t>поставленные задачи методической работы на 2022 год успешно реализованы.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Методическая тема в 2023 году «Совершенствование образовательно-воспитательной системы как эффективный механизм развития личности воспитанника, его успешной социализации». 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Цель: повышение профессиональной компетентности педагогов как фактора создания максимально благоприятных условий для развития способностей каждого воспитанника. </w:t>
      </w:r>
    </w:p>
    <w:p w:rsidR="00AB41CE" w:rsidRPr="00065864" w:rsidRDefault="00AB41CE" w:rsidP="00AB4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Методическая работа педагогического коллектива ориентирована на реализацию данной цели через решение следующих задач:</w:t>
      </w:r>
    </w:p>
    <w:p w:rsidR="00AB41CE" w:rsidRPr="00065864" w:rsidRDefault="00AB41CE" w:rsidP="00AB41CE">
      <w:pPr>
        <w:pStyle w:val="a3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Оказывать помощь педагогам в совершенствовании форм и методов организации воспитательной работы.</w:t>
      </w:r>
    </w:p>
    <w:p w:rsidR="00AB41CE" w:rsidRPr="00065864" w:rsidRDefault="00AB41CE" w:rsidP="00AB41CE">
      <w:pPr>
        <w:pStyle w:val="a3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Формировать у педагогов теоретическую и практическую базу для моделирования системы воспитательной работы в группе.</w:t>
      </w:r>
    </w:p>
    <w:p w:rsidR="00AB41CE" w:rsidRPr="00065864" w:rsidRDefault="00AB41CE" w:rsidP="00AB41CE">
      <w:pPr>
        <w:pStyle w:val="a3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Создать информационно-педагогический банк достижений, популяризировать опыт воспитательной деятельности.</w:t>
      </w:r>
    </w:p>
    <w:p w:rsidR="00AB41CE" w:rsidRPr="00065864" w:rsidRDefault="00AB41CE" w:rsidP="00AB41CE">
      <w:pPr>
        <w:pStyle w:val="a3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Повышать профессиональные компетентности педагогов через работу над темой по самообразованию.</w:t>
      </w:r>
    </w:p>
    <w:p w:rsidR="00AB41CE" w:rsidRPr="00065864" w:rsidRDefault="00AB41CE" w:rsidP="00AB41CE">
      <w:pPr>
        <w:pStyle w:val="a3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Организовать информатизацию воспитательного процесса, стимулирование творческого самовыражения, раскрытие профессионального потенциала педагогов.</w:t>
      </w:r>
    </w:p>
    <w:p w:rsidR="00033BAD" w:rsidRPr="00AB41CE" w:rsidRDefault="00AB41CE" w:rsidP="00AB41CE">
      <w:pPr>
        <w:pStyle w:val="a3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Оказать методическую помощь педагогам в создании собственных методических разработок, индивидуальных технологий, авторских программ.</w:t>
      </w:r>
    </w:p>
    <w:sectPr w:rsidR="00033BAD" w:rsidRPr="00AB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30B"/>
    <w:multiLevelType w:val="multilevel"/>
    <w:tmpl w:val="8CD0A7AE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32002FA"/>
    <w:multiLevelType w:val="hybridMultilevel"/>
    <w:tmpl w:val="E0C23240"/>
    <w:lvl w:ilvl="0" w:tplc="63BE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662"/>
    <w:multiLevelType w:val="hybridMultilevel"/>
    <w:tmpl w:val="8236E404"/>
    <w:lvl w:ilvl="0" w:tplc="63BEC5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C03CBC"/>
    <w:multiLevelType w:val="hybridMultilevel"/>
    <w:tmpl w:val="621C3D38"/>
    <w:lvl w:ilvl="0" w:tplc="63BE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30C6"/>
    <w:multiLevelType w:val="hybridMultilevel"/>
    <w:tmpl w:val="3E1C4828"/>
    <w:lvl w:ilvl="0" w:tplc="71B4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B82A666">
      <w:start w:val="1"/>
      <w:numFmt w:val="decimal"/>
      <w:lvlText w:val="%2.1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D22AF"/>
    <w:multiLevelType w:val="hybridMultilevel"/>
    <w:tmpl w:val="A4D4C9E2"/>
    <w:lvl w:ilvl="0" w:tplc="63BEC5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BED7F5C"/>
    <w:multiLevelType w:val="multilevel"/>
    <w:tmpl w:val="7C1CD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CE"/>
    <w:rsid w:val="00033BAD"/>
    <w:rsid w:val="001777F2"/>
    <w:rsid w:val="00A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CE"/>
    <w:pPr>
      <w:ind w:left="720"/>
      <w:contextualSpacing/>
    </w:pPr>
  </w:style>
  <w:style w:type="paragraph" w:customStyle="1" w:styleId="Textbody">
    <w:name w:val="Text body"/>
    <w:basedOn w:val="a"/>
    <w:rsid w:val="00AB41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B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CE"/>
    <w:pPr>
      <w:ind w:left="720"/>
      <w:contextualSpacing/>
    </w:pPr>
  </w:style>
  <w:style w:type="paragraph" w:customStyle="1" w:styleId="Textbody">
    <w:name w:val="Text body"/>
    <w:basedOn w:val="a"/>
    <w:rsid w:val="00AB41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B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zp_ma</dc:creator>
  <cp:lastModifiedBy>zp_ma</cp:lastModifiedBy>
  <cp:revision>1</cp:revision>
  <cp:lastPrinted>2023-02-15T00:38:00Z</cp:lastPrinted>
  <dcterms:created xsi:type="dcterms:W3CDTF">2023-02-15T00:37:00Z</dcterms:created>
  <dcterms:modified xsi:type="dcterms:W3CDTF">2023-02-15T00:41:00Z</dcterms:modified>
</cp:coreProperties>
</file>